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F307" w14:textId="77777777" w:rsidR="00C668B2" w:rsidRDefault="00000000" w:rsidP="00C668B2">
      <w:pPr>
        <w:pStyle w:val="NCEACPHeading1"/>
      </w:pPr>
      <w:r>
        <w:rPr>
          <w:noProof/>
          <w:lang w:val="en-GB" w:eastAsia="en-GB" w:bidi="ks-Deva"/>
        </w:rPr>
        <w:object w:dxaOrig="1440" w:dyaOrig="1440" w14:anchorId="58DB75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6" type="#_x0000_t75" style="position:absolute;left:0;text-align:left;margin-left:18.65pt;margin-top:1.25pt;width:368.8pt;height:80pt;z-index:251657728" fillcolor="window">
            <v:imagedata r:id="rId8" o:title=""/>
          </v:shape>
          <o:OLEObject Type="Embed" ProgID="Word.Picture.8" ShapeID="_x0000_s2096" DrawAspect="Content" ObjectID="_1798874996" r:id="rId9"/>
        </w:object>
      </w:r>
    </w:p>
    <w:p w14:paraId="2DD72165" w14:textId="77777777" w:rsidR="00C668B2" w:rsidRDefault="00C668B2" w:rsidP="00C668B2">
      <w:pPr>
        <w:pStyle w:val="NCEACPHeading1"/>
      </w:pPr>
    </w:p>
    <w:p w14:paraId="3128EEF7" w14:textId="77777777" w:rsidR="00C668B2" w:rsidRDefault="00C668B2" w:rsidP="006E4F3C">
      <w:pPr>
        <w:pStyle w:val="NCEACPHeading1"/>
      </w:pPr>
    </w:p>
    <w:p w14:paraId="0A645A51" w14:textId="77777777" w:rsidR="00E057A2" w:rsidRDefault="00E057A2" w:rsidP="00724F94">
      <w:pPr>
        <w:pStyle w:val="NCEACPHeading1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46E98E12" w14:textId="77777777" w:rsidR="00E057A2" w:rsidRPr="00515FD0" w:rsidRDefault="00000000" w:rsidP="00724F94">
      <w:pPr>
        <w:pStyle w:val="NCEACPHeading1"/>
        <w:rPr>
          <w:rFonts w:cs="Arial"/>
        </w:rPr>
      </w:pPr>
      <w:sdt>
        <w:sdtPr>
          <w:rPr>
            <w:rFonts w:cs="Arial"/>
          </w:rPr>
          <w:alias w:val="Subject (eg Education for Sustainability)"/>
          <w:tag w:val="Subject"/>
          <w:id w:val="-861434851"/>
          <w:placeholder>
            <w:docPart w:val="B3A0724ACADF41F992ADA93B8FBB9142"/>
          </w:placeholder>
        </w:sdtPr>
        <w:sdtContent>
          <w:r w:rsidR="00E057A2" w:rsidRPr="00D07962">
            <w:rPr>
              <w:lang w:val="en-GB"/>
            </w:rPr>
            <w:t>Languages</w:t>
          </w:r>
          <w:r w:rsidR="00E057A2">
            <w:rPr>
              <w:lang w:val="en-GB"/>
            </w:rPr>
            <w:t xml:space="preserve"> </w:t>
          </w:r>
        </w:sdtContent>
      </w:sdt>
      <w:r w:rsidR="00E057A2" w:rsidRPr="000B50B6">
        <w:rPr>
          <w:rFonts w:cs="Arial"/>
        </w:rPr>
        <w:t xml:space="preserve">Level </w:t>
      </w:r>
      <w:sdt>
        <w:sdtPr>
          <w:rPr>
            <w:rFonts w:cs="Arial"/>
          </w:rPr>
          <w:alias w:val="Level (1, 2, or 3)"/>
          <w:tag w:val="Level"/>
          <w:id w:val="-1824657919"/>
          <w:placeholder>
            <w:docPart w:val="2D7A49C28D42466BADDE2A86BD1B394E"/>
          </w:placeholder>
        </w:sdtPr>
        <w:sdtContent>
          <w:r w:rsidR="00E057A2">
            <w:rPr>
              <w:rFonts w:cs="Arial"/>
            </w:rPr>
            <w:t>1</w:t>
          </w:r>
        </w:sdtContent>
      </w:sdt>
    </w:p>
    <w:p w14:paraId="08FC2EAC" w14:textId="21D314E3" w:rsidR="00E057A2" w:rsidRPr="007F1EA0" w:rsidRDefault="007F1EA0" w:rsidP="007F1EA0">
      <w:pPr>
        <w:suppressAutoHyphens/>
        <w:jc w:val="center"/>
        <w:rPr>
          <w:rFonts w:ascii="Arial" w:hAnsi="Arial" w:cs="Arial"/>
          <w:b/>
          <w:color w:val="FF0000"/>
          <w:sz w:val="32"/>
          <w:szCs w:val="32"/>
          <w:lang w:val="en-GB" w:eastAsia="ar-SA"/>
        </w:rPr>
      </w:pPr>
      <w:r w:rsidRPr="007F1EA0">
        <w:rPr>
          <w:rFonts w:ascii="Arial" w:hAnsi="Arial" w:cs="Arial"/>
          <w:b/>
          <w:color w:val="FF0000"/>
          <w:sz w:val="32"/>
          <w:szCs w:val="32"/>
          <w:lang w:val="en-GB" w:eastAsia="ar-SA"/>
        </w:rPr>
        <w:t>EXPIRED</w:t>
      </w:r>
    </w:p>
    <w:p w14:paraId="6FB50BA0" w14:textId="77777777" w:rsidR="00724F94" w:rsidRDefault="00E057A2" w:rsidP="00724F94">
      <w:pPr>
        <w:pStyle w:val="NCEACPbodytextcentered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>This resource supports assessment against</w:t>
      </w:r>
      <w:r w:rsidR="00724F94">
        <w:rPr>
          <w:rFonts w:cs="Arial"/>
          <w:color w:val="000000" w:themeColor="text1"/>
          <w:sz w:val="28"/>
          <w:szCs w:val="28"/>
        </w:rPr>
        <w:t>:</w:t>
      </w:r>
    </w:p>
    <w:p w14:paraId="4D971FB3" w14:textId="468B4145" w:rsidR="00E057A2" w:rsidRPr="00623F41" w:rsidRDefault="00E057A2" w:rsidP="00724F94">
      <w:pPr>
        <w:pStyle w:val="NCEACPbodytextcentered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Achievement Standard </w:t>
      </w:r>
      <w:sdt>
        <w:sdtPr>
          <w:rPr>
            <w:rFonts w:cs="Arial"/>
            <w:color w:val="000000" w:themeColor="text1"/>
            <w:sz w:val="28"/>
            <w:szCs w:val="28"/>
          </w:rPr>
          <w:alias w:val="NZQA ID and version if higher than 1"/>
          <w:tag w:val="NZQA ID and version if higher than 1"/>
          <w:id w:val="22461865"/>
          <w:placeholder>
            <w:docPart w:val="13FA46630327440CAB5ADBC688080169"/>
          </w:placeholder>
        </w:sdtPr>
        <w:sdtContent>
          <w:r w:rsidRPr="00EF58B7">
            <w:rPr>
              <w:rFonts w:cs="Arial"/>
              <w:sz w:val="28"/>
              <w:szCs w:val="28"/>
              <w:lang w:val="en-GB"/>
            </w:rPr>
            <w:t>90</w:t>
          </w:r>
          <w:r>
            <w:rPr>
              <w:rFonts w:cs="Arial"/>
              <w:sz w:val="28"/>
              <w:szCs w:val="28"/>
              <w:lang w:val="en-GB"/>
            </w:rPr>
            <w:t>905</w:t>
          </w:r>
          <w:r w:rsidRPr="001A7AFA">
            <w:rPr>
              <w:rFonts w:cs="Arial"/>
              <w:sz w:val="28"/>
              <w:szCs w:val="28"/>
            </w:rPr>
            <w:t xml:space="preserve"> v</w:t>
          </w:r>
          <w:r>
            <w:rPr>
              <w:rFonts w:cs="Arial"/>
              <w:sz w:val="28"/>
              <w:szCs w:val="28"/>
            </w:rPr>
            <w:t xml:space="preserve">ersion </w:t>
          </w:r>
          <w:r w:rsidRPr="001A7AFA">
            <w:rPr>
              <w:rFonts w:cs="Arial"/>
              <w:sz w:val="28"/>
              <w:szCs w:val="28"/>
            </w:rPr>
            <w:t>2</w:t>
          </w:r>
        </w:sdtContent>
      </w:sdt>
    </w:p>
    <w:p w14:paraId="39A7FE1A" w14:textId="77777777" w:rsidR="00E057A2" w:rsidRPr="00263C70" w:rsidRDefault="00E057A2" w:rsidP="00E057A2">
      <w:pPr>
        <w:pStyle w:val="NCEAHeadInfoL2"/>
        <w:tabs>
          <w:tab w:val="left" w:pos="2835"/>
        </w:tabs>
        <w:ind w:left="2835" w:hanging="2835"/>
        <w:rPr>
          <w:b w:val="0"/>
          <w:color w:val="000000" w:themeColor="text1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EF58B7">
        <w:rPr>
          <w:b w:val="0"/>
          <w:szCs w:val="28"/>
          <w:lang w:val="en-GB"/>
        </w:rPr>
        <w:t xml:space="preserve">Interact using spoken </w:t>
      </w:r>
      <w:r>
        <w:rPr>
          <w:b w:val="0"/>
          <w:szCs w:val="28"/>
          <w:lang w:val="en-GB"/>
        </w:rPr>
        <w:t>Samoan</w:t>
      </w:r>
      <w:r w:rsidRPr="00EF58B7">
        <w:rPr>
          <w:b w:val="0"/>
          <w:szCs w:val="28"/>
          <w:lang w:val="en-GB"/>
        </w:rPr>
        <w:t xml:space="preserve"> to communicate personal information, ideas and opinions in different situations</w:t>
      </w:r>
    </w:p>
    <w:p w14:paraId="7CCC10BF" w14:textId="77777777" w:rsidR="00E057A2" w:rsidRPr="00263C70" w:rsidRDefault="00E057A2" w:rsidP="00E057A2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14:paraId="3BAB5F68" w14:textId="77777777" w:rsidR="00E057A2" w:rsidRPr="00263C70" w:rsidRDefault="00E057A2" w:rsidP="00E057A2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F532AD">
        <w:rPr>
          <w:b w:val="0"/>
          <w:lang w:val="en-GB"/>
        </w:rPr>
        <w:t xml:space="preserve">Interactions in the </w:t>
      </w:r>
      <w:r>
        <w:rPr>
          <w:b w:val="0"/>
          <w:lang w:val="en-GB"/>
        </w:rPr>
        <w:t>C</w:t>
      </w:r>
      <w:r w:rsidRPr="00F532AD">
        <w:rPr>
          <w:b w:val="0"/>
          <w:lang w:val="en-GB"/>
        </w:rPr>
        <w:t>ommunity</w:t>
      </w:r>
    </w:p>
    <w:p w14:paraId="3877E18A" w14:textId="7F670C12" w:rsidR="00E057A2" w:rsidRDefault="00E057A2" w:rsidP="00E057A2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EF58B7">
        <w:rPr>
          <w:sz w:val="28"/>
          <w:szCs w:val="28"/>
          <w:lang w:val="en-GB"/>
        </w:rPr>
        <w:t>Languages 1.3</w:t>
      </w:r>
      <w:r>
        <w:rPr>
          <w:sz w:val="28"/>
          <w:szCs w:val="28"/>
          <w:lang w:val="en-GB"/>
        </w:rPr>
        <w:t>B</w:t>
      </w:r>
      <w:r w:rsidRPr="00EF58B7">
        <w:rPr>
          <w:sz w:val="28"/>
          <w:szCs w:val="28"/>
          <w:lang w:val="en-GB"/>
        </w:rPr>
        <w:t xml:space="preserve"> v</w:t>
      </w:r>
      <w:r w:rsidR="006E4F3C">
        <w:rPr>
          <w:sz w:val="28"/>
          <w:szCs w:val="28"/>
          <w:lang w:val="en-GB"/>
        </w:rPr>
        <w:t>6</w:t>
      </w:r>
      <w:r w:rsidRPr="00EF58B7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Samoan</w:t>
      </w:r>
    </w:p>
    <w:p w14:paraId="6A142CEB" w14:textId="77777777" w:rsidR="00E057A2" w:rsidRDefault="00E057A2" w:rsidP="00E057A2">
      <w:pPr>
        <w:pStyle w:val="NCEACPHeading1"/>
        <w:spacing w:before="0"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14:paraId="6C3022FB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230C1FA5" w14:textId="77777777" w:rsidR="00C668B2" w:rsidRPr="00F24A7F" w:rsidRDefault="00C668B2" w:rsidP="005B628B">
            <w:pPr>
              <w:pStyle w:val="NCEAbullets"/>
              <w:numPr>
                <w:ilvl w:val="0"/>
                <w:numId w:val="0"/>
              </w:numPr>
              <w:rPr>
                <w:rFonts w:cs="Arial"/>
                <w:lang w:val="en-US"/>
              </w:rPr>
            </w:pPr>
            <w:r w:rsidRPr="00F24A7F">
              <w:rPr>
                <w:rFonts w:cs="Arial"/>
                <w:lang w:val="en-US"/>
              </w:rPr>
              <w:t>This resource:</w:t>
            </w:r>
          </w:p>
          <w:p w14:paraId="2326C27A" w14:textId="77777777" w:rsidR="00C668B2" w:rsidRPr="00F24A7F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rFonts w:cs="Arial"/>
                <w:lang w:val="en-US"/>
              </w:rPr>
            </w:pPr>
            <w:r w:rsidRPr="00F24A7F">
              <w:rPr>
                <w:rFonts w:cs="Arial"/>
                <w:lang w:val="en-US"/>
              </w:rPr>
              <w:t>Clarifies the requirements of the standard</w:t>
            </w:r>
          </w:p>
          <w:p w14:paraId="20FF8B61" w14:textId="77777777" w:rsidR="00C668B2" w:rsidRPr="00F24A7F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rFonts w:cs="Arial"/>
                <w:lang w:val="en-US"/>
              </w:rPr>
            </w:pPr>
            <w:r w:rsidRPr="00F24A7F">
              <w:rPr>
                <w:rFonts w:cs="Arial"/>
                <w:lang w:val="en-US"/>
              </w:rPr>
              <w:t>Supports good assessment practice</w:t>
            </w:r>
          </w:p>
          <w:p w14:paraId="0692BF8A" w14:textId="77777777" w:rsidR="00C668B2" w:rsidRPr="00F24A7F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rFonts w:cs="Arial"/>
                <w:lang w:val="en-US"/>
              </w:rPr>
            </w:pPr>
            <w:r w:rsidRPr="00F24A7F">
              <w:rPr>
                <w:rFonts w:cs="Arial"/>
                <w:lang w:val="en-US"/>
              </w:rPr>
              <w:t>Should be subjected to the school’s usual assessment quality assurance process</w:t>
            </w:r>
          </w:p>
          <w:p w14:paraId="46CAC68E" w14:textId="77777777" w:rsidR="00C668B2" w:rsidRPr="00F24A7F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rFonts w:cs="Arial"/>
                <w:lang w:val="en-US"/>
              </w:rPr>
            </w:pPr>
            <w:r w:rsidRPr="00F24A7F">
              <w:rPr>
                <w:rFonts w:cs="Arial"/>
                <w:lang w:val="en-US"/>
              </w:rPr>
              <w:t>Should be modified to make the context relevant to students in their school environment and ensure that submitted evidence is authentic</w:t>
            </w:r>
          </w:p>
        </w:tc>
      </w:tr>
    </w:tbl>
    <w:p w14:paraId="0DBAD885" w14:textId="77777777" w:rsidR="00C668B2" w:rsidRDefault="00C668B2" w:rsidP="00C668B2">
      <w:pPr>
        <w:pStyle w:val="NCEAbullets"/>
        <w:numPr>
          <w:ilvl w:val="0"/>
          <w:numId w:val="0"/>
        </w:num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85"/>
        <w:gridCol w:w="5628"/>
      </w:tblGrid>
      <w:tr w:rsidR="00C668B2" w14:paraId="4DD2CFB3" w14:textId="77777777" w:rsidTr="005B628B">
        <w:tc>
          <w:tcPr>
            <w:tcW w:w="1615" w:type="pct"/>
            <w:shd w:val="clear" w:color="auto" w:fill="auto"/>
          </w:tcPr>
          <w:p w14:paraId="541117FE" w14:textId="77777777" w:rsidR="00C668B2" w:rsidRDefault="00C668B2" w:rsidP="005B628B">
            <w:pPr>
              <w:pStyle w:val="NCEACPbodytextcentered"/>
              <w:jc w:val="left"/>
            </w:pPr>
            <w: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2ED25586" w14:textId="6B76DAEA" w:rsidR="00C668B2" w:rsidRDefault="006E4F3C" w:rsidP="005B628B">
            <w:pPr>
              <w:pStyle w:val="NCEACPbodytextcentered"/>
              <w:jc w:val="left"/>
            </w:pPr>
            <w:r>
              <w:t xml:space="preserve">March </w:t>
            </w:r>
            <w:r w:rsidR="000F58B4">
              <w:t>201</w:t>
            </w:r>
            <w:r>
              <w:t>7</w:t>
            </w:r>
            <w:r w:rsidR="000F58B4">
              <w:t xml:space="preserve"> </w:t>
            </w:r>
            <w:r w:rsidR="00066821">
              <w:t xml:space="preserve">Version </w:t>
            </w:r>
            <w:r>
              <w:t>6</w:t>
            </w:r>
          </w:p>
          <w:p w14:paraId="5627BEE2" w14:textId="49B93845" w:rsidR="00C668B2" w:rsidRDefault="00C668B2" w:rsidP="000F58B4">
            <w:pPr>
              <w:pStyle w:val="NCEACPbodytextcentered"/>
              <w:jc w:val="left"/>
            </w:pPr>
            <w:r>
              <w:t xml:space="preserve">To support internal assessment from </w:t>
            </w:r>
            <w:r w:rsidR="000F58B4">
              <w:t>201</w:t>
            </w:r>
            <w:r w:rsidR="006E4F3C">
              <w:t>7</w:t>
            </w:r>
          </w:p>
        </w:tc>
      </w:tr>
      <w:tr w:rsidR="003B70DE" w14:paraId="6554B9E7" w14:textId="77777777" w:rsidTr="005B628B">
        <w:tc>
          <w:tcPr>
            <w:tcW w:w="1615" w:type="pct"/>
            <w:shd w:val="clear" w:color="auto" w:fill="auto"/>
          </w:tcPr>
          <w:p w14:paraId="2B76D993" w14:textId="77777777" w:rsidR="003B70DE" w:rsidRDefault="003B70DE" w:rsidP="005B628B">
            <w:pPr>
              <w:pStyle w:val="NCEACPbodytextcentered"/>
              <w:jc w:val="left"/>
            </w:pPr>
            <w: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0985A430" w14:textId="77777777" w:rsidR="003B70DE" w:rsidRDefault="003B70DE" w:rsidP="005B628B">
            <w:pPr>
              <w:pStyle w:val="NCEACPbodytextleft"/>
            </w:pPr>
            <w:r>
              <w:t>These materials have been quality assured by NZQA.</w:t>
            </w:r>
          </w:p>
          <w:p w14:paraId="66F8795C" w14:textId="684EF56F" w:rsidR="003B70DE" w:rsidRDefault="00CD0B41" w:rsidP="009A2BA6">
            <w:pPr>
              <w:pStyle w:val="NCEACPbodytextcentered"/>
              <w:jc w:val="left"/>
            </w:pPr>
            <w:r>
              <w:t>NZQA Approved number</w:t>
            </w:r>
            <w:r w:rsidR="00724F94">
              <w:t>:</w:t>
            </w:r>
            <w:r>
              <w:t xml:space="preserve"> </w:t>
            </w:r>
            <w:r w:rsidR="003A7CA7" w:rsidRPr="003A7CA7">
              <w:t>A</w:t>
            </w:r>
            <w:r w:rsidR="003A7CA7">
              <w:t>-</w:t>
            </w:r>
            <w:r w:rsidR="003A7CA7" w:rsidRPr="003A7CA7">
              <w:t>A</w:t>
            </w:r>
            <w:r w:rsidR="003A7CA7">
              <w:t>-</w:t>
            </w:r>
            <w:r w:rsidR="00724F94">
              <w:t>03</w:t>
            </w:r>
            <w:r w:rsidR="003A7CA7">
              <w:t>-</w:t>
            </w:r>
            <w:r w:rsidR="00724F94">
              <w:t>2017</w:t>
            </w:r>
            <w:r w:rsidR="003A7CA7">
              <w:t>-</w:t>
            </w:r>
            <w:r w:rsidR="003A7CA7" w:rsidRPr="003A7CA7">
              <w:t>90905</w:t>
            </w:r>
            <w:r w:rsidR="003A7CA7">
              <w:t>-</w:t>
            </w:r>
            <w:r w:rsidR="00724F94">
              <w:t>06</w:t>
            </w:r>
            <w:r w:rsidR="003A7CA7">
              <w:t>-</w:t>
            </w:r>
            <w:r w:rsidR="00724F94">
              <w:t>4763</w:t>
            </w:r>
          </w:p>
        </w:tc>
      </w:tr>
      <w:tr w:rsidR="003B70DE" w14:paraId="75A70ED1" w14:textId="77777777" w:rsidTr="005B628B">
        <w:tc>
          <w:tcPr>
            <w:tcW w:w="1615" w:type="pct"/>
            <w:shd w:val="clear" w:color="auto" w:fill="auto"/>
          </w:tcPr>
          <w:p w14:paraId="7E6CB9F1" w14:textId="77777777" w:rsidR="003B70DE" w:rsidRDefault="003B70DE" w:rsidP="005B628B">
            <w:pPr>
              <w:pStyle w:val="NCEACPbodytextcentered"/>
              <w:jc w:val="left"/>
            </w:pPr>
            <w: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2C264963" w14:textId="77777777" w:rsidR="003B70DE" w:rsidRDefault="003B70DE" w:rsidP="005B628B">
            <w:pPr>
              <w:pStyle w:val="NCEACPbodytextcentered"/>
              <w:jc w:val="left"/>
            </w:pPr>
            <w:r>
              <w:t>Teachers must manage authenticity for any assessment from a public source, because students may have access to the assessment schedule or student exemplar material.</w:t>
            </w:r>
          </w:p>
          <w:p w14:paraId="53DA381A" w14:textId="77777777" w:rsidR="003B70DE" w:rsidRDefault="003B70DE" w:rsidP="005B628B">
            <w:pPr>
              <w:pStyle w:val="NCEACPbodytextcentered"/>
              <w:jc w:val="left"/>
            </w:pPr>
            <w:r>
              <w:t>Using this assessment resource without modification may mean that students</w:t>
            </w:r>
            <w:r w:rsidR="00F1719B">
              <w:t>’</w:t>
            </w:r>
            <w:r>
              <w:t xml:space="preserve"> work is not authentic. The teacher may need to change figures, measurements or </w:t>
            </w:r>
            <w:r>
              <w:lastRenderedPageBreak/>
              <w:t>data sources or set a different context or topic to be investigated or a different text to read or perform.</w:t>
            </w:r>
          </w:p>
        </w:tc>
      </w:tr>
    </w:tbl>
    <w:p w14:paraId="24F04BCF" w14:textId="77777777" w:rsidR="00F15C12" w:rsidRDefault="00F15C12" w:rsidP="00C668B2">
      <w:pPr>
        <w:pStyle w:val="NCEAbodytext"/>
        <w:sectPr w:rsidR="00F15C12" w:rsidSect="003A1921">
          <w:headerReference w:type="default" r:id="rId10"/>
          <w:footerReference w:type="default" r:id="rId11"/>
          <w:pgSz w:w="11907" w:h="16840" w:code="9"/>
          <w:pgMar w:top="1440" w:right="1797" w:bottom="1134" w:left="1797" w:header="720" w:footer="720" w:gutter="0"/>
          <w:cols w:space="720"/>
        </w:sectPr>
      </w:pPr>
    </w:p>
    <w:p w14:paraId="3198FC9F" w14:textId="77777777" w:rsidR="00687C45" w:rsidRPr="00F532AD" w:rsidRDefault="00687C45" w:rsidP="00687C45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lang w:val="en-GB"/>
        </w:rPr>
      </w:pPr>
      <w:r w:rsidRPr="00F532AD">
        <w:rPr>
          <w:sz w:val="32"/>
          <w:szCs w:val="32"/>
          <w:lang w:val="en-GB"/>
        </w:rPr>
        <w:lastRenderedPageBreak/>
        <w:t>Internal Assessment Resource</w:t>
      </w:r>
    </w:p>
    <w:p w14:paraId="552030FC" w14:textId="77777777" w:rsidR="00E057A2" w:rsidRPr="00512DEC" w:rsidRDefault="00E057A2" w:rsidP="00E057A2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90905</w:t>
      </w:r>
    </w:p>
    <w:p w14:paraId="4F04097D" w14:textId="77777777" w:rsidR="00E057A2" w:rsidRPr="00512DEC" w:rsidRDefault="00E057A2" w:rsidP="00E057A2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>Samoan</w:t>
      </w:r>
      <w:r w:rsidRPr="00F532AD">
        <w:rPr>
          <w:b w:val="0"/>
          <w:lang w:val="en-GB"/>
        </w:rPr>
        <w:t xml:space="preserve"> to communicate personal information, ideas and opinions in different situations</w:t>
      </w:r>
    </w:p>
    <w:p w14:paraId="68ECE75C" w14:textId="77777777" w:rsidR="00E057A2" w:rsidRPr="00512DEC" w:rsidRDefault="00E057A2" w:rsidP="00E057A2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6374A44A" w14:textId="77777777" w:rsidR="00E057A2" w:rsidRPr="00512DEC" w:rsidRDefault="00E057A2" w:rsidP="00E057A2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F532AD">
        <w:rPr>
          <w:b w:val="0"/>
          <w:lang w:val="en-GB"/>
        </w:rPr>
        <w:t xml:space="preserve">Interactions in the </w:t>
      </w:r>
      <w:r>
        <w:rPr>
          <w:b w:val="0"/>
          <w:lang w:val="en-GB"/>
        </w:rPr>
        <w:t>C</w:t>
      </w:r>
      <w:r w:rsidRPr="00F532AD">
        <w:rPr>
          <w:b w:val="0"/>
          <w:lang w:val="en-GB"/>
        </w:rPr>
        <w:t>ommunity</w:t>
      </w:r>
    </w:p>
    <w:p w14:paraId="0CCF8BFE" w14:textId="27F0641D" w:rsidR="00E057A2" w:rsidRPr="00512DEC" w:rsidRDefault="00E057A2" w:rsidP="00E057A2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</w:t>
      </w:r>
      <w:r>
        <w:rPr>
          <w:b w:val="0"/>
          <w:lang w:val="en-GB"/>
        </w:rPr>
        <w:t>B v</w:t>
      </w:r>
      <w:r w:rsidR="006E4F3C">
        <w:rPr>
          <w:b w:val="0"/>
          <w:lang w:val="en-GB"/>
        </w:rPr>
        <w:t>6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Samoan</w:t>
      </w:r>
    </w:p>
    <w:p w14:paraId="113A5256" w14:textId="77777777" w:rsidR="00687C45" w:rsidRPr="00F532AD" w:rsidRDefault="00687C45" w:rsidP="00687C45">
      <w:pPr>
        <w:pStyle w:val="NCEAInstructionsbanner"/>
        <w:rPr>
          <w:lang w:val="en-GB"/>
        </w:rPr>
      </w:pPr>
      <w:r w:rsidRPr="00F532AD">
        <w:rPr>
          <w:lang w:val="en-GB"/>
        </w:rPr>
        <w:t>Teacher guidelines</w:t>
      </w:r>
    </w:p>
    <w:p w14:paraId="05757687" w14:textId="77777777" w:rsidR="00687C45" w:rsidRPr="00B12514" w:rsidRDefault="00687C45" w:rsidP="00687C45">
      <w:pPr>
        <w:pStyle w:val="NCEAbodytext"/>
        <w:rPr>
          <w:lang w:val="en-AU"/>
        </w:rPr>
      </w:pPr>
      <w:r w:rsidRPr="00B12514">
        <w:rPr>
          <w:lang w:val="en-AU"/>
        </w:rPr>
        <w:t xml:space="preserve">The following guidelines are </w:t>
      </w:r>
      <w:r w:rsidR="001B5F9C">
        <w:rPr>
          <w:lang w:val="en-AU"/>
        </w:rPr>
        <w:t>supplied to enable</w:t>
      </w:r>
      <w:r w:rsidRPr="00B12514">
        <w:rPr>
          <w:lang w:val="en-AU"/>
        </w:rPr>
        <w:t xml:space="preserve"> teachers </w:t>
      </w:r>
      <w:r w:rsidR="001B5F9C">
        <w:rPr>
          <w:lang w:val="en-AU"/>
        </w:rPr>
        <w:t>to</w:t>
      </w:r>
      <w:r w:rsidRPr="00B12514">
        <w:rPr>
          <w:lang w:val="en-AU"/>
        </w:rPr>
        <w:t xml:space="preserve"> carry out valid and consistent assessment using this internal assessment resource. </w:t>
      </w:r>
    </w:p>
    <w:p w14:paraId="0650BEE3" w14:textId="77777777" w:rsidR="00687C45" w:rsidRPr="00B12514" w:rsidRDefault="00AA22A9" w:rsidP="00687C45">
      <w:pPr>
        <w:pStyle w:val="NCEAbodytext"/>
        <w:rPr>
          <w:lang w:val="en-AU"/>
        </w:rPr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>tandard. The achievement criteria and the explanatory notes contain information, definitions, and requirements that are crucial when interpreting the standard and assessing students against it.</w:t>
      </w:r>
    </w:p>
    <w:p w14:paraId="62B7B386" w14:textId="77777777" w:rsidR="00687C45" w:rsidRPr="00B12514" w:rsidRDefault="00687C45" w:rsidP="00687C45">
      <w:pPr>
        <w:pStyle w:val="NCEAL2heading"/>
        <w:outlineLvl w:val="0"/>
        <w:rPr>
          <w:lang w:val="en-AU"/>
        </w:rPr>
      </w:pPr>
      <w:r w:rsidRPr="00B12514">
        <w:rPr>
          <w:lang w:val="en-AU"/>
        </w:rPr>
        <w:t>Context/setting</w:t>
      </w:r>
    </w:p>
    <w:p w14:paraId="3C6F0A33" w14:textId="77777777" w:rsidR="00687C45" w:rsidRDefault="00687C45" w:rsidP="00687C45">
      <w:pPr>
        <w:pStyle w:val="NCEAsubbullets"/>
        <w:numPr>
          <w:ilvl w:val="0"/>
          <w:numId w:val="0"/>
        </w:numPr>
      </w:pPr>
      <w:r>
        <w:t>This activity requires students to present selected recordings of a range of their spoken interactions in a variety of situations. The type of interaction will depend on the scenario or activity chosen. Guide students about the types of interactions they might have</w:t>
      </w:r>
      <w:r w:rsidR="005D53DD">
        <w:t>,</w:t>
      </w:r>
      <w:r>
        <w:t xml:space="preserve"> and/or create/adapt interactions to suit the topic being studied at the time.</w:t>
      </w:r>
    </w:p>
    <w:p w14:paraId="0AE71D4C" w14:textId="77777777" w:rsidR="00687C45" w:rsidRDefault="00687C45" w:rsidP="00687C45">
      <w:pPr>
        <w:pStyle w:val="NCEAbulletedlist"/>
        <w:ind w:left="0" w:firstLine="0"/>
      </w:pPr>
      <w:r>
        <w:t>Provide or ensure students select for themselves situations that allow them to show their control of language rules and culture</w:t>
      </w:r>
      <w:r w:rsidR="005D53DD">
        <w:t xml:space="preserve"> </w:t>
      </w:r>
      <w:r>
        <w:t>in</w:t>
      </w:r>
      <w:r w:rsidR="005D53DD">
        <w:t xml:space="preserve"> </w:t>
      </w:r>
      <w:r>
        <w:t xml:space="preserve">language. For further details, see the </w:t>
      </w:r>
      <w:r w:rsidR="003F1C59">
        <w:t>Senior Secondary Teaching and Learning Guides for Languages</w:t>
      </w:r>
      <w:r>
        <w:t xml:space="preserve">: </w:t>
      </w:r>
      <w:hyperlink r:id="rId12" w:history="1">
        <w:r>
          <w:rPr>
            <w:rStyle w:val="Hyperlink"/>
          </w:rPr>
          <w:t>http://seniorsecondary.tki.org.nz/</w:t>
        </w:r>
      </w:hyperlink>
      <w:r w:rsidR="00AA6A3E">
        <w:t>.</w:t>
      </w:r>
      <w:r>
        <w:t xml:space="preserve"> </w:t>
      </w:r>
    </w:p>
    <w:p w14:paraId="5F5BAD1F" w14:textId="77777777" w:rsidR="00687C45" w:rsidRDefault="00687C45" w:rsidP="00687C45">
      <w:pPr>
        <w:pStyle w:val="NCEAbulletedlist"/>
        <w:ind w:left="0" w:firstLine="0"/>
      </w:pPr>
      <w:r>
        <w:t xml:space="preserve">Include </w:t>
      </w:r>
      <w:r w:rsidR="005D53DD">
        <w:t xml:space="preserve">a range of </w:t>
      </w:r>
      <w:r>
        <w:t>interactions that involve free</w:t>
      </w:r>
      <w:r w:rsidR="005D53DD">
        <w:t>,</w:t>
      </w:r>
      <w:r>
        <w:t xml:space="preserve"> meaning-focused language production, as well as more controlled and form-focused production. </w:t>
      </w:r>
      <w:r w:rsidR="00132CEE">
        <w:t>I</w:t>
      </w:r>
      <w:r>
        <w:t>t is not appropriate for students to learn</w:t>
      </w:r>
      <w:r w:rsidR="00132CEE">
        <w:t>, rehearse</w:t>
      </w:r>
      <w:r w:rsidR="00F00872">
        <w:t>,</w:t>
      </w:r>
      <w:r w:rsidR="00132CEE">
        <w:t xml:space="preserve"> </w:t>
      </w:r>
      <w:r w:rsidR="005D53DD">
        <w:t xml:space="preserve">and </w:t>
      </w:r>
      <w:r w:rsidR="00132CEE">
        <w:t>then present</w:t>
      </w:r>
      <w:r>
        <w:t xml:space="preserve"> scripted role plays. </w:t>
      </w:r>
    </w:p>
    <w:p w14:paraId="5B0D6729" w14:textId="77777777" w:rsidR="001E1058" w:rsidRDefault="001E1058" w:rsidP="00687C45">
      <w:pPr>
        <w:pStyle w:val="NCEAbulletedlist"/>
        <w:ind w:left="0" w:firstLine="0"/>
      </w:pPr>
      <w:r>
        <w:t>See Additional information below for examples of possible interaction scenarios and how they could be applied.</w:t>
      </w:r>
    </w:p>
    <w:p w14:paraId="2C3B7520" w14:textId="77777777" w:rsidR="00687C45" w:rsidRPr="00B12514" w:rsidRDefault="00687C45" w:rsidP="00687C45">
      <w:pPr>
        <w:pStyle w:val="NCEAL2heading"/>
        <w:outlineLvl w:val="0"/>
        <w:rPr>
          <w:szCs w:val="22"/>
          <w:lang w:val="en-AU"/>
        </w:rPr>
      </w:pPr>
      <w:r w:rsidRPr="00B12514">
        <w:rPr>
          <w:szCs w:val="22"/>
          <w:lang w:val="en-AU"/>
        </w:rPr>
        <w:t>Conditions</w:t>
      </w:r>
    </w:p>
    <w:p w14:paraId="00090F51" w14:textId="77777777" w:rsidR="00687C45" w:rsidRDefault="00687C45" w:rsidP="00687C45">
      <w:pPr>
        <w:pStyle w:val="NCEAbodytext"/>
      </w:pPr>
      <w:r>
        <w:t xml:space="preserve">Students will need to begin recording interactions from the beginning of the assessment process (which may be as early as </w:t>
      </w:r>
      <w:r w:rsidR="00EC5119">
        <w:t>t</w:t>
      </w:r>
      <w:r>
        <w:t xml:space="preserve">erm </w:t>
      </w:r>
      <w:r w:rsidR="00EC5119">
        <w:t>1</w:t>
      </w:r>
      <w:r>
        <w:t>) and manage the storage of their recordings.</w:t>
      </w:r>
    </w:p>
    <w:p w14:paraId="769D3CDC" w14:textId="77777777" w:rsidR="00687C45" w:rsidRDefault="00687C45" w:rsidP="00687C45">
      <w:pPr>
        <w:pStyle w:val="NCEAbodytext"/>
      </w:pPr>
      <w:r>
        <w:t xml:space="preserve">Methods for recording interactions could include videoing role play, recording </w:t>
      </w:r>
      <w:r w:rsidR="00EC5119">
        <w:t xml:space="preserve">with a cell phone </w:t>
      </w:r>
      <w:r>
        <w:t>a conversation in the classroom, or digitally recording a conversation in a computer lab. You or the students will need to store each recording</w:t>
      </w:r>
      <w:r w:rsidRPr="00943733">
        <w:t xml:space="preserve"> </w:t>
      </w:r>
      <w:r>
        <w:t>in a safe and accessible location</w:t>
      </w:r>
      <w:r w:rsidR="00132CEE">
        <w:t>.</w:t>
      </w:r>
    </w:p>
    <w:p w14:paraId="0934CB19" w14:textId="77777777" w:rsidR="00687C45" w:rsidRDefault="00687C45" w:rsidP="00687C45">
      <w:pPr>
        <w:pStyle w:val="NCEAbodytext"/>
      </w:pPr>
      <w:r>
        <w:t xml:space="preserve">Students will select for assessment </w:t>
      </w:r>
      <w:r w:rsidR="000F58B4">
        <w:t>a minimum of two</w:t>
      </w:r>
      <w:r>
        <w:t xml:space="preserve"> recorded interactions from different situations. </w:t>
      </w:r>
      <w:r w:rsidRPr="00895E3B">
        <w:t xml:space="preserve">Their total </w:t>
      </w:r>
      <w:r>
        <w:t xml:space="preserve">individual spoken </w:t>
      </w:r>
      <w:r w:rsidRPr="00895E3B">
        <w:t>contribution over their selected interactions needs to be about three minutes.</w:t>
      </w:r>
      <w:r>
        <w:t xml:space="preserve"> </w:t>
      </w:r>
    </w:p>
    <w:p w14:paraId="4960330E" w14:textId="77777777" w:rsidR="00687C45" w:rsidRDefault="00687C45" w:rsidP="00687C45">
      <w:pPr>
        <w:pStyle w:val="NCEAbodytext"/>
      </w:pPr>
      <w:r>
        <w:lastRenderedPageBreak/>
        <w:t>Make sure you give feedback to students throughout the year to help them submit recordings that represent their best work. You might ask a student to change their selection if you think it does not reflect their full ability.</w:t>
      </w:r>
    </w:p>
    <w:p w14:paraId="0A938A0A" w14:textId="77777777" w:rsidR="00687C45" w:rsidRDefault="00687C45" w:rsidP="00687C45">
      <w:pPr>
        <w:pStyle w:val="NCEAbulletedlist"/>
        <w:ind w:left="0" w:firstLine="0"/>
      </w:pPr>
      <w:r>
        <w:t xml:space="preserve">Students are rewarded for contributing to and maintaining the interaction. Their range of language in the interactions is shown mainly through their ability to use a range of appropriate conversational strategies to maintain and sustain the interaction, rather than through their ability to use grammatical structures. </w:t>
      </w:r>
    </w:p>
    <w:p w14:paraId="59234EF7" w14:textId="77777777" w:rsidR="00687C45" w:rsidRDefault="00687C45" w:rsidP="00687C45">
      <w:pPr>
        <w:pStyle w:val="NCEAbodytext"/>
      </w:pPr>
      <w:r>
        <w:t>Assess the students holistically across the range of evidence provided. Students need to show they can use the language consciously and reasonably consistently, rather than accidentally and occasionally.</w:t>
      </w:r>
    </w:p>
    <w:p w14:paraId="3A992F73" w14:textId="77777777" w:rsidR="00687C45" w:rsidRPr="00B12514" w:rsidRDefault="00687C45" w:rsidP="00687C45">
      <w:pPr>
        <w:pStyle w:val="NCEAL2heading"/>
        <w:outlineLvl w:val="0"/>
        <w:rPr>
          <w:lang w:val="en-AU"/>
        </w:rPr>
      </w:pPr>
      <w:r w:rsidRPr="00B12514">
        <w:rPr>
          <w:lang w:val="en-AU"/>
        </w:rPr>
        <w:t>Resource requirements</w:t>
      </w:r>
    </w:p>
    <w:p w14:paraId="21BE20D3" w14:textId="77777777" w:rsidR="00687C45" w:rsidRPr="00B12514" w:rsidRDefault="00687C45" w:rsidP="00687C45">
      <w:pPr>
        <w:pStyle w:val="NCEAbodytext"/>
        <w:rPr>
          <w:lang w:val="en-AU"/>
        </w:rPr>
      </w:pPr>
      <w:r w:rsidRPr="00B12514">
        <w:rPr>
          <w:lang w:val="en-AU"/>
        </w:rPr>
        <w:t>The students will need access to audio and/or video recording equipment.</w:t>
      </w:r>
    </w:p>
    <w:p w14:paraId="15FE1486" w14:textId="77777777" w:rsidR="00687C45" w:rsidRPr="00B12514" w:rsidRDefault="00687C45" w:rsidP="00687C45">
      <w:pPr>
        <w:pStyle w:val="NCEAL2heading"/>
        <w:outlineLvl w:val="0"/>
        <w:rPr>
          <w:lang w:val="en-AU"/>
        </w:rPr>
      </w:pPr>
      <w:r w:rsidRPr="00B12514">
        <w:rPr>
          <w:lang w:val="en-AU"/>
        </w:rPr>
        <w:t>Additional information</w:t>
      </w:r>
    </w:p>
    <w:p w14:paraId="4F66124D" w14:textId="77777777" w:rsidR="0050050C" w:rsidRPr="00144D84" w:rsidRDefault="0050050C" w:rsidP="0050050C">
      <w:pPr>
        <w:pStyle w:val="NCEAbodytext"/>
        <w:rPr>
          <w:lang w:val="en-AU"/>
        </w:rPr>
      </w:pPr>
      <w:r w:rsidRPr="00144D84">
        <w:rPr>
          <w:lang w:val="en-AU"/>
        </w:rPr>
        <w:t>This resource material should be read in conjunction with:</w:t>
      </w:r>
    </w:p>
    <w:p w14:paraId="19D8E19A" w14:textId="77777777" w:rsidR="0050050C" w:rsidRPr="00144D84" w:rsidRDefault="0050050C" w:rsidP="00294199">
      <w:pPr>
        <w:pStyle w:val="NCEAbulletedlist"/>
        <w:numPr>
          <w:ilvl w:val="0"/>
          <w:numId w:val="1"/>
        </w:numPr>
        <w:tabs>
          <w:tab w:val="clear" w:pos="0"/>
          <w:tab w:val="clear" w:pos="364"/>
          <w:tab w:val="num" w:pos="350"/>
        </w:tabs>
        <w:ind w:left="335" w:hanging="335"/>
        <w:rPr>
          <w:lang w:val="en-AU"/>
        </w:rPr>
      </w:pPr>
      <w:r w:rsidRPr="00144D84">
        <w:rPr>
          <w:lang w:val="en-AU"/>
        </w:rPr>
        <w:t xml:space="preserve">the </w:t>
      </w:r>
      <w:r>
        <w:rPr>
          <w:lang w:val="en-AU"/>
        </w:rPr>
        <w:t>S</w:t>
      </w:r>
      <w:r w:rsidRPr="00144D84">
        <w:rPr>
          <w:lang w:val="en-AU"/>
        </w:rPr>
        <w:t xml:space="preserve">enior </w:t>
      </w:r>
      <w:r>
        <w:rPr>
          <w:lang w:val="en-AU"/>
        </w:rPr>
        <w:t>S</w:t>
      </w:r>
      <w:r w:rsidRPr="00144D84">
        <w:rPr>
          <w:lang w:val="en-AU"/>
        </w:rPr>
        <w:t xml:space="preserve">econdary </w:t>
      </w:r>
      <w:r>
        <w:rPr>
          <w:lang w:val="en-AU"/>
        </w:rPr>
        <w:t>T</w:t>
      </w:r>
      <w:r w:rsidRPr="00144D84">
        <w:rPr>
          <w:lang w:val="en-AU"/>
        </w:rPr>
        <w:t xml:space="preserve">eaching and </w:t>
      </w:r>
      <w:r>
        <w:rPr>
          <w:lang w:val="en-AU"/>
        </w:rPr>
        <w:t>L</w:t>
      </w:r>
      <w:r w:rsidRPr="00144D84">
        <w:rPr>
          <w:lang w:val="en-AU"/>
        </w:rPr>
        <w:t xml:space="preserve">earning </w:t>
      </w:r>
      <w:r>
        <w:rPr>
          <w:lang w:val="en-AU"/>
        </w:rPr>
        <w:t>G</w:t>
      </w:r>
      <w:r w:rsidRPr="00144D84">
        <w:rPr>
          <w:lang w:val="en-AU"/>
        </w:rPr>
        <w:t xml:space="preserve">uides for </w:t>
      </w:r>
      <w:r>
        <w:rPr>
          <w:lang w:val="en-AU"/>
        </w:rPr>
        <w:t>L</w:t>
      </w:r>
      <w:r w:rsidRPr="00144D84">
        <w:rPr>
          <w:lang w:val="en-AU"/>
        </w:rPr>
        <w:t>anguages</w:t>
      </w:r>
      <w:r>
        <w:rPr>
          <w:lang w:val="en-AU"/>
        </w:rPr>
        <w:t>:</w:t>
      </w:r>
      <w:r w:rsidRPr="00144D84">
        <w:rPr>
          <w:lang w:val="en-AU"/>
        </w:rPr>
        <w:t xml:space="preserve"> </w:t>
      </w:r>
      <w:r w:rsidRPr="00144D84">
        <w:rPr>
          <w:lang w:val="en-AU"/>
        </w:rPr>
        <w:br/>
      </w:r>
      <w:hyperlink r:id="rId13" w:history="1">
        <w:r w:rsidRPr="00144D84">
          <w:rPr>
            <w:rStyle w:val="Hyperlink"/>
            <w:lang w:val="en-AU"/>
          </w:rPr>
          <w:t>http://seniorsecondary.tki.org.nz/</w:t>
        </w:r>
      </w:hyperlink>
      <w:r w:rsidRPr="00144D84">
        <w:rPr>
          <w:lang w:val="en-AU"/>
        </w:rPr>
        <w:t xml:space="preserve"> </w:t>
      </w:r>
    </w:p>
    <w:p w14:paraId="30538B51" w14:textId="77777777" w:rsidR="0050050C" w:rsidRPr="00144D84" w:rsidRDefault="0050050C" w:rsidP="00294199">
      <w:pPr>
        <w:pStyle w:val="NCEAbulletedlist"/>
        <w:numPr>
          <w:ilvl w:val="0"/>
          <w:numId w:val="1"/>
        </w:numPr>
        <w:tabs>
          <w:tab w:val="clear" w:pos="0"/>
          <w:tab w:val="clear" w:pos="364"/>
          <w:tab w:val="num" w:pos="350"/>
        </w:tabs>
        <w:ind w:left="335" w:hanging="335"/>
        <w:rPr>
          <w:lang w:val="en-AU"/>
        </w:rPr>
      </w:pPr>
      <w:r w:rsidRPr="00144D84">
        <w:rPr>
          <w:lang w:val="en-AU"/>
        </w:rPr>
        <w:t>NCEA Level 1 Languages Conditions of Assessment</w:t>
      </w:r>
      <w:r>
        <w:rPr>
          <w:lang w:val="en-AU"/>
        </w:rPr>
        <w:t>:</w:t>
      </w:r>
      <w:r w:rsidRPr="00144D84">
        <w:rPr>
          <w:lang w:val="en-AU"/>
        </w:rPr>
        <w:br/>
      </w:r>
      <w:hyperlink r:id="rId14" w:history="1">
        <w:r w:rsidR="008C3952" w:rsidRPr="008C3952">
          <w:rPr>
            <w:rStyle w:val="Hyperlink"/>
          </w:rPr>
          <w:t>http://ncea.tki.org.nz/Resources-for-Internally-Assessed-Achievement-Standards</w:t>
        </w:r>
      </w:hyperlink>
      <w:r w:rsidR="006D30C8">
        <w:rPr>
          <w:rStyle w:val="NCEAbodytextindentChar"/>
          <w:lang w:val="en-AU"/>
        </w:rPr>
        <w:t>.</w:t>
      </w:r>
    </w:p>
    <w:p w14:paraId="10146903" w14:textId="77777777" w:rsidR="00687C45" w:rsidRDefault="00687C45" w:rsidP="001E1058">
      <w:pPr>
        <w:pStyle w:val="NCEAL3heading"/>
      </w:pPr>
      <w:r w:rsidRPr="00B12514">
        <w:t>Examples of possible interaction scenarios</w:t>
      </w:r>
    </w:p>
    <w:p w14:paraId="7A0D4F9C" w14:textId="77777777" w:rsidR="00FC594F" w:rsidRPr="00963D86" w:rsidRDefault="00FC594F" w:rsidP="00963D86">
      <w:pPr>
        <w:pStyle w:val="NCEAbodytext"/>
        <w:rPr>
          <w:lang w:val="en-AU"/>
        </w:rPr>
      </w:pPr>
      <w:r>
        <w:t>Use or adapt these scenarios to suit your context and students.</w:t>
      </w:r>
    </w:p>
    <w:p w14:paraId="6BB4045D" w14:textId="77777777" w:rsidR="00687C45" w:rsidRPr="00B12514" w:rsidRDefault="00687C45" w:rsidP="00687C45">
      <w:pPr>
        <w:pStyle w:val="NCEAbodytext"/>
        <w:rPr>
          <w:szCs w:val="22"/>
          <w:lang w:val="en-AU"/>
        </w:rPr>
      </w:pPr>
      <w:r>
        <w:rPr>
          <w:szCs w:val="22"/>
          <w:lang w:val="en-AU"/>
        </w:rPr>
        <w:t>Scenarios for interactions</w:t>
      </w:r>
      <w:r w:rsidR="00FC594F">
        <w:rPr>
          <w:szCs w:val="22"/>
          <w:lang w:val="en-AU"/>
        </w:rPr>
        <w:t xml:space="preserve"> could</w:t>
      </w:r>
      <w:r>
        <w:rPr>
          <w:szCs w:val="22"/>
          <w:lang w:val="en-AU"/>
        </w:rPr>
        <w:t xml:space="preserve"> </w:t>
      </w:r>
      <w:r w:rsidRPr="00B12514">
        <w:rPr>
          <w:szCs w:val="22"/>
          <w:lang w:val="en-AU"/>
        </w:rPr>
        <w:t xml:space="preserve">include, </w:t>
      </w:r>
      <w:r>
        <w:rPr>
          <w:szCs w:val="22"/>
          <w:lang w:val="en-AU"/>
        </w:rPr>
        <w:t>for example</w:t>
      </w:r>
      <w:r w:rsidRPr="00B12514">
        <w:rPr>
          <w:szCs w:val="22"/>
          <w:lang w:val="en-AU"/>
        </w:rPr>
        <w:t>:</w:t>
      </w:r>
    </w:p>
    <w:p w14:paraId="741844D0" w14:textId="77777777" w:rsidR="00687C45" w:rsidRPr="00B12514" w:rsidRDefault="00687C45" w:rsidP="00294199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</w:pPr>
      <w:r w:rsidRPr="00B12514">
        <w:t>conversat</w:t>
      </w:r>
      <w:r>
        <w:t>ions on a telephone, Skype, MSN</w:t>
      </w:r>
      <w:r w:rsidR="00D21E06">
        <w:t>,</w:t>
      </w:r>
      <w:r>
        <w:t xml:space="preserve"> or</w:t>
      </w:r>
      <w:r w:rsidRPr="00B12514">
        <w:t xml:space="preserve"> </w:t>
      </w:r>
      <w:r w:rsidR="00D21E06">
        <w:t xml:space="preserve">a </w:t>
      </w:r>
      <w:r w:rsidRPr="00B12514">
        <w:t>cell phone</w:t>
      </w:r>
    </w:p>
    <w:p w14:paraId="6214E874" w14:textId="77777777" w:rsidR="00687C45" w:rsidRPr="00B12514" w:rsidRDefault="00687C45" w:rsidP="00294199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</w:pPr>
      <w:r w:rsidRPr="00B12514">
        <w:t>creation of podcasts or videos</w:t>
      </w:r>
    </w:p>
    <w:p w14:paraId="5726A4F2" w14:textId="77777777" w:rsidR="00687C45" w:rsidRPr="00B12514" w:rsidRDefault="00687C45" w:rsidP="00294199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</w:pPr>
      <w:r w:rsidRPr="00B12514">
        <w:t xml:space="preserve">conversations with </w:t>
      </w:r>
      <w:r w:rsidR="00175068">
        <w:t>Samoan</w:t>
      </w:r>
      <w:r w:rsidRPr="00B12514">
        <w:t xml:space="preserve"> speakers in the community</w:t>
      </w:r>
    </w:p>
    <w:p w14:paraId="0092CCF5" w14:textId="77777777" w:rsidR="00687C45" w:rsidRPr="00B12514" w:rsidRDefault="00687C45" w:rsidP="00294199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</w:pPr>
      <w:r w:rsidRPr="00B12514">
        <w:t>hosting an exchange student</w:t>
      </w:r>
    </w:p>
    <w:p w14:paraId="1ACD7BD8" w14:textId="77777777" w:rsidR="00687C45" w:rsidRPr="00B12514" w:rsidRDefault="00D21E06" w:rsidP="00294199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</w:pPr>
      <w:r>
        <w:t>speed-</w:t>
      </w:r>
      <w:r w:rsidR="00687C45" w:rsidRPr="00B12514">
        <w:t>dating opportunities</w:t>
      </w:r>
    </w:p>
    <w:p w14:paraId="2F32417A" w14:textId="77777777" w:rsidR="00687C45" w:rsidRPr="00B12514" w:rsidRDefault="00EB10D7" w:rsidP="00294199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</w:pPr>
      <w:r>
        <w:t>d</w:t>
      </w:r>
      <w:r w:rsidR="00687C45" w:rsidRPr="00B12514">
        <w:t>iscussi</w:t>
      </w:r>
      <w:r>
        <w:t>ons about</w:t>
      </w:r>
      <w:r w:rsidR="00687C45" w:rsidRPr="00B12514">
        <w:t xml:space="preserve"> TV programmes, films, music</w:t>
      </w:r>
    </w:p>
    <w:p w14:paraId="3606B366" w14:textId="3E221745" w:rsidR="00687C45" w:rsidRPr="00B12514" w:rsidRDefault="00687C45" w:rsidP="00294199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</w:pPr>
      <w:r w:rsidRPr="00B12514">
        <w:t>arranging an appointment or a meeting</w:t>
      </w:r>
    </w:p>
    <w:p w14:paraId="3A1D0DDF" w14:textId="77777777" w:rsidR="00687C45" w:rsidRPr="00B12514" w:rsidRDefault="00687C45" w:rsidP="00294199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</w:pPr>
      <w:r w:rsidRPr="00B12514">
        <w:t>conversations in a taxi, at the hairdresser’s, at the dairy, with a neighbour, in the street, at the doctor’s, in a shop, at the supermarket</w:t>
      </w:r>
      <w:r w:rsidR="00EB10D7">
        <w:t>,</w:t>
      </w:r>
      <w:r>
        <w:t xml:space="preserve"> or in other suitable situations</w:t>
      </w:r>
    </w:p>
    <w:p w14:paraId="07A9F83C" w14:textId="77777777" w:rsidR="00687C45" w:rsidRPr="00B12514" w:rsidRDefault="00687C45" w:rsidP="00294199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</w:pPr>
      <w:r w:rsidRPr="00B12514">
        <w:t xml:space="preserve">giving directions, following instructions, </w:t>
      </w:r>
      <w:r w:rsidR="00EB10D7">
        <w:t>inviting someone out</w:t>
      </w:r>
      <w:r w:rsidRPr="00B12514">
        <w:t>, helping someone, asking for something</w:t>
      </w:r>
    </w:p>
    <w:p w14:paraId="1EA4CF92" w14:textId="77777777" w:rsidR="00687C45" w:rsidRDefault="00687C45" w:rsidP="00294199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</w:pPr>
      <w:r w:rsidRPr="00B12514">
        <w:t xml:space="preserve">conversations at a wedding, when a baby is born, at a party, </w:t>
      </w:r>
      <w:r w:rsidR="00EB10D7">
        <w:t xml:space="preserve">while </w:t>
      </w:r>
      <w:r>
        <w:t>watching</w:t>
      </w:r>
      <w:r w:rsidRPr="00B12514">
        <w:t xml:space="preserve"> </w:t>
      </w:r>
      <w:r>
        <w:t xml:space="preserve">or taking part in </w:t>
      </w:r>
      <w:r w:rsidRPr="00B12514">
        <w:t>a sports event, in the games arcade, at a church</w:t>
      </w:r>
    </w:p>
    <w:p w14:paraId="33BBC93D" w14:textId="77777777" w:rsidR="00687C45" w:rsidRPr="00EE1043" w:rsidRDefault="00687C45" w:rsidP="00294199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</w:pPr>
      <w:r w:rsidRPr="00EE1043">
        <w:t>playing a role</w:t>
      </w:r>
      <w:r>
        <w:t xml:space="preserve"> at a cultural event (</w:t>
      </w:r>
      <w:r w:rsidR="00EB10D7">
        <w:t>for example,</w:t>
      </w:r>
      <w:r w:rsidRPr="00EE1043">
        <w:t xml:space="preserve"> Ngā Manu Kōrero, Os</w:t>
      </w:r>
      <w:r w:rsidR="00DF2B34">
        <w:t>k</w:t>
      </w:r>
      <w:r w:rsidR="00DA545B">
        <w:t>ar competition</w:t>
      </w:r>
      <w:r w:rsidRPr="00EE1043">
        <w:t>).</w:t>
      </w:r>
    </w:p>
    <w:p w14:paraId="462401A7" w14:textId="77777777" w:rsidR="00687C45" w:rsidRDefault="001E1058" w:rsidP="00687C45">
      <w:pPr>
        <w:pStyle w:val="NCEAL3heading"/>
        <w:outlineLvl w:val="0"/>
        <w:rPr>
          <w:lang w:val="en-AU"/>
        </w:rPr>
      </w:pPr>
      <w:r>
        <w:rPr>
          <w:lang w:val="en-AU"/>
        </w:rPr>
        <w:br w:type="page"/>
      </w:r>
      <w:r w:rsidR="00687C45">
        <w:rPr>
          <w:lang w:val="en-AU"/>
        </w:rPr>
        <w:lastRenderedPageBreak/>
        <w:t>Examples of how you might apply these</w:t>
      </w:r>
    </w:p>
    <w:p w14:paraId="6E602AFF" w14:textId="77777777" w:rsidR="00687C45" w:rsidRPr="00EE1043" w:rsidRDefault="00687C45" w:rsidP="00687C45">
      <w:pPr>
        <w:pStyle w:val="NCEAbodytext"/>
        <w:outlineLvl w:val="0"/>
        <w:rPr>
          <w:b/>
          <w:lang w:val="en-AU"/>
        </w:rPr>
      </w:pPr>
      <w:r>
        <w:rPr>
          <w:b/>
          <w:lang w:val="en-AU"/>
        </w:rPr>
        <w:t>D</w:t>
      </w:r>
      <w:r w:rsidRPr="00EE1043">
        <w:rPr>
          <w:b/>
          <w:lang w:val="en-AU"/>
        </w:rPr>
        <w:t>irections</w:t>
      </w:r>
    </w:p>
    <w:p w14:paraId="7A5E75D7" w14:textId="77777777" w:rsidR="00687C45" w:rsidRPr="00B12514" w:rsidRDefault="00687C45" w:rsidP="00687C45">
      <w:pPr>
        <w:pStyle w:val="NCEAbodytext"/>
        <w:rPr>
          <w:lang w:val="en-AU"/>
        </w:rPr>
      </w:pPr>
      <w:r w:rsidRPr="00B12514">
        <w:rPr>
          <w:lang w:val="en-AU"/>
        </w:rPr>
        <w:t xml:space="preserve">In pairs, students work with a map of the city where Student A has different places marked from Student B. </w:t>
      </w:r>
      <w:r>
        <w:rPr>
          <w:lang w:val="en-AU"/>
        </w:rPr>
        <w:t>The students</w:t>
      </w:r>
      <w:r w:rsidRPr="00B12514">
        <w:rPr>
          <w:lang w:val="en-AU"/>
        </w:rPr>
        <w:t xml:space="preserve"> complete the maps so both have the same places marked.</w:t>
      </w:r>
      <w:r w:rsidR="00D37D35">
        <w:rPr>
          <w:lang w:val="en-AU"/>
        </w:rPr>
        <w:t xml:space="preserve"> </w:t>
      </w:r>
      <w:r w:rsidR="00DA545B">
        <w:rPr>
          <w:lang w:val="en-AU"/>
        </w:rPr>
        <w:t>They s</w:t>
      </w:r>
      <w:r w:rsidR="00D37D35">
        <w:rPr>
          <w:lang w:val="en-AU"/>
        </w:rPr>
        <w:t>hare o</w:t>
      </w:r>
      <w:r w:rsidR="00C56B8F">
        <w:rPr>
          <w:lang w:val="en-AU"/>
        </w:rPr>
        <w:t xml:space="preserve">ther information </w:t>
      </w:r>
      <w:r w:rsidR="00D37D35">
        <w:rPr>
          <w:lang w:val="en-AU"/>
        </w:rPr>
        <w:t>about what there is to do and see</w:t>
      </w:r>
      <w:r w:rsidR="00C56B8F">
        <w:rPr>
          <w:lang w:val="en-AU"/>
        </w:rPr>
        <w:t xml:space="preserve"> in the town</w:t>
      </w:r>
      <w:r w:rsidR="00D37D35">
        <w:rPr>
          <w:lang w:val="en-AU"/>
        </w:rPr>
        <w:t>.</w:t>
      </w:r>
      <w:r w:rsidRPr="00B12514">
        <w:rPr>
          <w:lang w:val="en-AU"/>
        </w:rPr>
        <w:t xml:space="preserve"> </w:t>
      </w:r>
    </w:p>
    <w:p w14:paraId="1FFF5174" w14:textId="65D0E1B3" w:rsidR="00687C45" w:rsidRPr="00963D86" w:rsidRDefault="00FC594F" w:rsidP="00687C45">
      <w:pPr>
        <w:pStyle w:val="NCEAbodytext"/>
        <w:rPr>
          <w:b/>
          <w:lang w:val="en-GB"/>
        </w:rPr>
      </w:pPr>
      <w:r w:rsidRPr="00963D86">
        <w:rPr>
          <w:b/>
          <w:lang w:val="en-GB"/>
        </w:rPr>
        <w:t>Conversation</w:t>
      </w:r>
    </w:p>
    <w:p w14:paraId="20E48A90" w14:textId="77777777" w:rsidR="00FC594F" w:rsidRDefault="00A00CDE" w:rsidP="00687C45">
      <w:pPr>
        <w:pStyle w:val="NCEAbodytext"/>
        <w:rPr>
          <w:lang w:val="en-GB"/>
        </w:rPr>
      </w:pPr>
      <w:r>
        <w:rPr>
          <w:lang w:val="en-GB"/>
        </w:rPr>
        <w:t>Two</w:t>
      </w:r>
      <w:r w:rsidR="00DA545B">
        <w:rPr>
          <w:lang w:val="en-GB"/>
        </w:rPr>
        <w:t xml:space="preserve"> students take on the roles of friends who</w:t>
      </w:r>
      <w:r w:rsidR="00FC594F">
        <w:rPr>
          <w:lang w:val="en-GB"/>
        </w:rPr>
        <w:t xml:space="preserve"> have just returned to school after the holidays and haven’t seen each other since the last day of school. </w:t>
      </w:r>
      <w:r w:rsidR="00DA545B">
        <w:rPr>
          <w:lang w:val="en-GB"/>
        </w:rPr>
        <w:t>They h</w:t>
      </w:r>
      <w:r w:rsidR="00FC594F">
        <w:rPr>
          <w:lang w:val="en-GB"/>
        </w:rPr>
        <w:t xml:space="preserve">ave a conversation about what </w:t>
      </w:r>
      <w:r w:rsidR="00DA545B">
        <w:rPr>
          <w:lang w:val="en-GB"/>
        </w:rPr>
        <w:t>they</w:t>
      </w:r>
      <w:r w:rsidR="00FC594F">
        <w:rPr>
          <w:lang w:val="en-GB"/>
        </w:rPr>
        <w:t xml:space="preserve"> did and anything special that happened. </w:t>
      </w:r>
    </w:p>
    <w:p w14:paraId="7AA46B5C" w14:textId="77777777" w:rsidR="00FC594F" w:rsidRPr="00963D86" w:rsidRDefault="00FC594F" w:rsidP="00687C45">
      <w:pPr>
        <w:pStyle w:val="NCEAbodytext"/>
        <w:rPr>
          <w:lang w:val="en-AU"/>
        </w:rPr>
        <w:sectPr w:rsidR="00FC594F" w:rsidRPr="00963D86" w:rsidSect="00E057A2">
          <w:headerReference w:type="even" r:id="rId15"/>
          <w:headerReference w:type="default" r:id="rId16"/>
          <w:footerReference w:type="even" r:id="rId17"/>
          <w:headerReference w:type="first" r:id="rId18"/>
          <w:pgSz w:w="11899" w:h="16838" w:code="9"/>
          <w:pgMar w:top="1440" w:right="1797" w:bottom="1134" w:left="1797" w:header="720" w:footer="567" w:gutter="0"/>
          <w:cols w:space="720"/>
        </w:sectPr>
      </w:pPr>
    </w:p>
    <w:p w14:paraId="10B79958" w14:textId="77777777" w:rsidR="00687C45" w:rsidRPr="00F532AD" w:rsidRDefault="00687C45" w:rsidP="00687C45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sz w:val="32"/>
          <w:szCs w:val="32"/>
          <w:lang w:val="en-GB"/>
        </w:rPr>
      </w:pPr>
      <w:r w:rsidRPr="00F532AD">
        <w:rPr>
          <w:sz w:val="32"/>
          <w:szCs w:val="32"/>
          <w:lang w:val="en-GB"/>
        </w:rPr>
        <w:lastRenderedPageBreak/>
        <w:t xml:space="preserve">Internal Assessment Resource </w:t>
      </w:r>
    </w:p>
    <w:p w14:paraId="6E826E40" w14:textId="77777777" w:rsidR="00E057A2" w:rsidRPr="00512DEC" w:rsidRDefault="00E057A2" w:rsidP="00E057A2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90905</w:t>
      </w:r>
    </w:p>
    <w:p w14:paraId="1CCC90AD" w14:textId="77777777" w:rsidR="00E057A2" w:rsidRPr="00512DEC" w:rsidRDefault="00E057A2" w:rsidP="00E057A2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>Samoan</w:t>
      </w:r>
      <w:r w:rsidRPr="00F532AD">
        <w:rPr>
          <w:b w:val="0"/>
          <w:lang w:val="en-GB"/>
        </w:rPr>
        <w:t xml:space="preserve"> to communicate personal information, ideas and opinions in different situations</w:t>
      </w:r>
    </w:p>
    <w:p w14:paraId="6ED70766" w14:textId="77777777" w:rsidR="00E057A2" w:rsidRPr="00512DEC" w:rsidRDefault="00E057A2" w:rsidP="00E057A2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4A43C9FE" w14:textId="77777777" w:rsidR="00E057A2" w:rsidRPr="00512DEC" w:rsidRDefault="00E057A2" w:rsidP="00E057A2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F532AD">
        <w:rPr>
          <w:b w:val="0"/>
          <w:lang w:val="en-GB"/>
        </w:rPr>
        <w:t xml:space="preserve">Interactions in the </w:t>
      </w:r>
      <w:r>
        <w:rPr>
          <w:b w:val="0"/>
          <w:lang w:val="en-GB"/>
        </w:rPr>
        <w:t>C</w:t>
      </w:r>
      <w:r w:rsidRPr="00F532AD">
        <w:rPr>
          <w:b w:val="0"/>
          <w:lang w:val="en-GB"/>
        </w:rPr>
        <w:t>ommunity</w:t>
      </w:r>
    </w:p>
    <w:p w14:paraId="25A8EB85" w14:textId="196F709D" w:rsidR="00E057A2" w:rsidRPr="00512DEC" w:rsidRDefault="00E057A2" w:rsidP="00E057A2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</w:t>
      </w:r>
      <w:r>
        <w:rPr>
          <w:b w:val="0"/>
          <w:lang w:val="en-GB"/>
        </w:rPr>
        <w:t>B v</w:t>
      </w:r>
      <w:r w:rsidR="006E4F3C">
        <w:rPr>
          <w:b w:val="0"/>
          <w:lang w:val="en-GB"/>
        </w:rPr>
        <w:t>6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Samoan</w:t>
      </w:r>
    </w:p>
    <w:p w14:paraId="5C60036A" w14:textId="77777777" w:rsidR="00E057A2" w:rsidRPr="000B50B6" w:rsidRDefault="00E057A2" w:rsidP="00E057A2">
      <w:pPr>
        <w:pStyle w:val="NCEAInstructionsbanner"/>
        <w:rPr>
          <w:sz w:val="32"/>
          <w:u w:val="single"/>
          <w:lang w:val="en-AU"/>
        </w:rPr>
      </w:pPr>
      <w:r w:rsidRPr="000B50B6">
        <w:rPr>
          <w:lang w:val="en-AU"/>
        </w:rPr>
        <w:t>Student instructions</w:t>
      </w:r>
    </w:p>
    <w:p w14:paraId="6A6FD8E4" w14:textId="77777777" w:rsidR="00687C45" w:rsidRPr="00F532AD" w:rsidRDefault="00687C45" w:rsidP="00687C45">
      <w:pPr>
        <w:pStyle w:val="NCEAL2heading"/>
        <w:rPr>
          <w:lang w:val="en-GB"/>
        </w:rPr>
      </w:pPr>
      <w:r w:rsidRPr="00F532AD">
        <w:rPr>
          <w:lang w:val="en-GB"/>
        </w:rPr>
        <w:t>Introduction</w:t>
      </w:r>
    </w:p>
    <w:p w14:paraId="5FE0856F" w14:textId="77777777" w:rsidR="00687C45" w:rsidRDefault="00687C45" w:rsidP="00687C45">
      <w:pPr>
        <w:pStyle w:val="NCEAbodytext"/>
      </w:pPr>
      <w:r>
        <w:t xml:space="preserve">This activity requires you to interact in </w:t>
      </w:r>
      <w:r w:rsidR="00175068">
        <w:rPr>
          <w:lang w:val="en-GB"/>
        </w:rPr>
        <w:t>Samoan</w:t>
      </w:r>
      <w:r>
        <w:rPr>
          <w:lang w:val="en-GB"/>
        </w:rPr>
        <w:t xml:space="preserve"> </w:t>
      </w:r>
      <w:r>
        <w:t>in a range of different situations. You will interact with a classmate, your teacher, and/or in groups.</w:t>
      </w:r>
    </w:p>
    <w:p w14:paraId="436BCEA9" w14:textId="77777777" w:rsidR="00687C45" w:rsidRDefault="00687C45" w:rsidP="00687C45">
      <w:pPr>
        <w:pStyle w:val="NCEAbodytext"/>
      </w:pPr>
      <w:r>
        <w:t xml:space="preserve">You will complete this work over time, throughout the year. </w:t>
      </w:r>
    </w:p>
    <w:p w14:paraId="19E41359" w14:textId="77777777" w:rsidR="00687C45" w:rsidRDefault="00687C45" w:rsidP="00687C45">
      <w:pPr>
        <w:pStyle w:val="NCEAbodytext"/>
      </w:pPr>
      <w:r>
        <w:t xml:space="preserve">You will be assessed on how well you are able to use spoken </w:t>
      </w:r>
      <w:r w:rsidR="00175068">
        <w:t>Samoan</w:t>
      </w:r>
      <w:r>
        <w:t xml:space="preserve"> to communicate personal information, ideas and opinions in different situations</w:t>
      </w:r>
      <w:r w:rsidR="00D37C56">
        <w:t>.</w:t>
      </w:r>
    </w:p>
    <w:p w14:paraId="5DC6EAAA" w14:textId="77777777" w:rsidR="00687C45" w:rsidRPr="00B12514" w:rsidRDefault="00687C45" w:rsidP="00687C45">
      <w:pPr>
        <w:pStyle w:val="NCEAL2heading"/>
        <w:outlineLvl w:val="0"/>
        <w:rPr>
          <w:szCs w:val="22"/>
          <w:lang w:val="en-AU"/>
        </w:rPr>
      </w:pPr>
      <w:r w:rsidRPr="00B12514">
        <w:rPr>
          <w:szCs w:val="22"/>
          <w:lang w:val="en-AU"/>
        </w:rPr>
        <w:t>Task</w:t>
      </w:r>
    </w:p>
    <w:p w14:paraId="3325517A" w14:textId="77777777" w:rsidR="00687C45" w:rsidRDefault="00687C45" w:rsidP="00687C45">
      <w:pPr>
        <w:pStyle w:val="NCEAbodytext"/>
        <w:rPr>
          <w:lang w:val="en-AU"/>
        </w:rPr>
      </w:pPr>
      <w:r w:rsidRPr="00B12514">
        <w:rPr>
          <w:lang w:val="en-AU"/>
        </w:rPr>
        <w:t>Durin</w:t>
      </w:r>
      <w:r w:rsidR="0096564B">
        <w:rPr>
          <w:lang w:val="en-AU"/>
        </w:rPr>
        <w:t>g the year, you will make audio</w:t>
      </w:r>
      <w:r w:rsidRPr="00B12514">
        <w:rPr>
          <w:lang w:val="en-AU"/>
        </w:rPr>
        <w:t xml:space="preserve"> or video</w:t>
      </w:r>
      <w:r w:rsidR="0096564B">
        <w:rPr>
          <w:lang w:val="en-AU"/>
        </w:rPr>
        <w:t xml:space="preserve"> </w:t>
      </w:r>
      <w:r w:rsidRPr="00B12514">
        <w:rPr>
          <w:lang w:val="en-AU"/>
        </w:rPr>
        <w:t xml:space="preserve">recordings of </w:t>
      </w:r>
      <w:r>
        <w:t xml:space="preserve">yourself using </w:t>
      </w:r>
      <w:r w:rsidR="00175068">
        <w:t>Samoan</w:t>
      </w:r>
      <w:r>
        <w:t xml:space="preserve"> in a range of spoken interactions</w:t>
      </w:r>
      <w:r w:rsidRPr="00B12514">
        <w:rPr>
          <w:lang w:val="en-AU"/>
        </w:rPr>
        <w:t xml:space="preserve">. </w:t>
      </w:r>
    </w:p>
    <w:p w14:paraId="39B3875E" w14:textId="77777777" w:rsidR="00687C45" w:rsidRDefault="00687C45" w:rsidP="00687C45">
      <w:pPr>
        <w:pStyle w:val="NCEAbodytext"/>
      </w:pPr>
      <w:r>
        <w:t xml:space="preserve">As you work, record each interaction and store it in a suitable manner. Your teacher will provide specific details. </w:t>
      </w:r>
    </w:p>
    <w:p w14:paraId="375CF704" w14:textId="77777777" w:rsidR="00687C45" w:rsidRDefault="00687C45" w:rsidP="00687C45">
      <w:pPr>
        <w:pStyle w:val="NCEAAnnotations"/>
        <w:rPr>
          <w:lang w:val="en-AU"/>
        </w:rPr>
      </w:pPr>
      <w:r w:rsidRPr="006E7151">
        <w:rPr>
          <w:lang w:val="en-AU"/>
        </w:rPr>
        <w:t xml:space="preserve">Teacher note: </w:t>
      </w:r>
      <w:r>
        <w:t xml:space="preserve">Provide specific instructions to suit your context, </w:t>
      </w:r>
      <w:r w:rsidR="00322A68">
        <w:t>for example,</w:t>
      </w:r>
      <w:r>
        <w:t xml:space="preserve"> </w:t>
      </w:r>
      <w:r w:rsidRPr="00B12514">
        <w:rPr>
          <w:lang w:val="en-AU"/>
        </w:rPr>
        <w:t>record</w:t>
      </w:r>
      <w:r>
        <w:rPr>
          <w:lang w:val="en-AU"/>
        </w:rPr>
        <w:t xml:space="preserve">ing </w:t>
      </w:r>
      <w:r w:rsidRPr="00B12514">
        <w:rPr>
          <w:lang w:val="en-AU"/>
        </w:rPr>
        <w:t>interaction</w:t>
      </w:r>
      <w:r>
        <w:rPr>
          <w:lang w:val="en-AU"/>
        </w:rPr>
        <w:t>s</w:t>
      </w:r>
      <w:r w:rsidRPr="00B12514">
        <w:rPr>
          <w:lang w:val="en-AU"/>
        </w:rPr>
        <w:t xml:space="preserve"> using a cell phone or laptop </w:t>
      </w:r>
      <w:r>
        <w:rPr>
          <w:lang w:val="en-AU"/>
        </w:rPr>
        <w:t xml:space="preserve">and storing them </w:t>
      </w:r>
      <w:r>
        <w:t>on the school server or on a class page set up on a digital site.</w:t>
      </w:r>
    </w:p>
    <w:p w14:paraId="047D3471" w14:textId="77777777" w:rsidR="006E4F3C" w:rsidRDefault="006E4F3C" w:rsidP="006E4F3C">
      <w:pPr>
        <w:pStyle w:val="NCEAbodytext"/>
        <w:rPr>
          <w:szCs w:val="22"/>
        </w:rPr>
      </w:pPr>
      <w:r>
        <w:t xml:space="preserve">The following are all examples of the type of interaction you could do. Throughout the year choose a range of these to use for your assessment.  </w:t>
      </w:r>
      <w:r w:rsidRPr="003B2C5F">
        <w:rPr>
          <w:szCs w:val="22"/>
        </w:rPr>
        <w:t>Scenarios for interactions could include:</w:t>
      </w:r>
    </w:p>
    <w:p w14:paraId="52517A50" w14:textId="77777777" w:rsidR="006E4F3C" w:rsidRPr="00F95440" w:rsidRDefault="006E4F3C" w:rsidP="006E4F3C">
      <w:pPr>
        <w:pStyle w:val="NCEAbodytext"/>
      </w:pPr>
    </w:p>
    <w:p w14:paraId="1ACE2FCC" w14:textId="77777777" w:rsidR="006E4F3C" w:rsidRPr="003B2C5F" w:rsidRDefault="006E4F3C" w:rsidP="006E4F3C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conversations on a telephone, Skype, MSN, or a cell phone</w:t>
      </w:r>
    </w:p>
    <w:p w14:paraId="730C6BB0" w14:textId="77777777" w:rsidR="006E4F3C" w:rsidRPr="003B2C5F" w:rsidRDefault="006E4F3C" w:rsidP="006E4F3C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creation of podcasts or videos</w:t>
      </w:r>
    </w:p>
    <w:p w14:paraId="3E8C4330" w14:textId="77777777" w:rsidR="006E4F3C" w:rsidRPr="003B2C5F" w:rsidRDefault="006E4F3C" w:rsidP="006E4F3C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conversations with French speakers in the community</w:t>
      </w:r>
    </w:p>
    <w:p w14:paraId="25FA52D8" w14:textId="77777777" w:rsidR="006E4F3C" w:rsidRPr="003B2C5F" w:rsidRDefault="006E4F3C" w:rsidP="006E4F3C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hosting an exchange student</w:t>
      </w:r>
    </w:p>
    <w:p w14:paraId="0F48EA1C" w14:textId="77777777" w:rsidR="006E4F3C" w:rsidRPr="003B2C5F" w:rsidRDefault="006E4F3C" w:rsidP="006E4F3C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speed-dating opportunities</w:t>
      </w:r>
    </w:p>
    <w:p w14:paraId="7B49EC24" w14:textId="77777777" w:rsidR="006E4F3C" w:rsidRPr="003B2C5F" w:rsidRDefault="006E4F3C" w:rsidP="006E4F3C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discussions about TV programmes, films, music</w:t>
      </w:r>
    </w:p>
    <w:p w14:paraId="5DF51537" w14:textId="77777777" w:rsidR="006E4F3C" w:rsidRPr="003B2C5F" w:rsidRDefault="006E4F3C" w:rsidP="006E4F3C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arranging an appointment or a meeting</w:t>
      </w:r>
    </w:p>
    <w:p w14:paraId="1E3BCDCD" w14:textId="77777777" w:rsidR="006E4F3C" w:rsidRPr="003B2C5F" w:rsidRDefault="006E4F3C" w:rsidP="006E4F3C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 xml:space="preserve">conversations in a taxi, at the hairdresser’s, at the dairy, with a neighbour, in the </w:t>
      </w:r>
      <w:r w:rsidRPr="003B2C5F">
        <w:rPr>
          <w:lang w:val="en-NZ"/>
        </w:rPr>
        <w:lastRenderedPageBreak/>
        <w:t>street, at the doctor’s, in a shop, at the supermarket, or in other suitable situations</w:t>
      </w:r>
    </w:p>
    <w:p w14:paraId="7752FDBF" w14:textId="77777777" w:rsidR="006E4F3C" w:rsidRPr="003B2C5F" w:rsidRDefault="006E4F3C" w:rsidP="006E4F3C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giving directions, following instructions, inviting someone out, helping someone, asking for something</w:t>
      </w:r>
    </w:p>
    <w:p w14:paraId="45DD8524" w14:textId="77777777" w:rsidR="006E4F3C" w:rsidRPr="003B2C5F" w:rsidRDefault="006E4F3C" w:rsidP="006E4F3C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conversations at a wedding, when a baby is born, at a party, while watching or taking part in a sports event, in the games arcade, at a church</w:t>
      </w:r>
    </w:p>
    <w:p w14:paraId="5E49A08D" w14:textId="77777777" w:rsidR="006E4F3C" w:rsidRPr="00C11CF0" w:rsidRDefault="006E4F3C" w:rsidP="006E4F3C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outlineLvl w:val="0"/>
      </w:pPr>
      <w:r w:rsidRPr="003B2C5F">
        <w:rPr>
          <w:lang w:val="en-NZ"/>
        </w:rPr>
        <w:t>playing a role at a cultural event (for example, Ngā Manu Kōrero, Oskar competition)</w:t>
      </w:r>
    </w:p>
    <w:p w14:paraId="49A11F55" w14:textId="77777777" w:rsidR="006E4F3C" w:rsidRDefault="006E4F3C" w:rsidP="006E4F3C">
      <w:pPr>
        <w:pStyle w:val="NCEAbulletedlist"/>
        <w:ind w:firstLine="0"/>
        <w:outlineLvl w:val="0"/>
      </w:pPr>
    </w:p>
    <w:p w14:paraId="453BDF1D" w14:textId="77777777" w:rsidR="006E4F3C" w:rsidRDefault="006E4F3C" w:rsidP="006E4F3C">
      <w:pPr>
        <w:pStyle w:val="NCEAbullets"/>
        <w:numPr>
          <w:ilvl w:val="0"/>
          <w:numId w:val="0"/>
        </w:numPr>
      </w:pPr>
      <w:r w:rsidRPr="003B2C5F">
        <w:t>Examples of how you might apply these</w:t>
      </w:r>
      <w:r>
        <w:t>:</w:t>
      </w:r>
    </w:p>
    <w:p w14:paraId="24EB3035" w14:textId="77777777" w:rsidR="006E4F3C" w:rsidRDefault="006E4F3C" w:rsidP="006E4F3C">
      <w:pPr>
        <w:pStyle w:val="NCEAbullets"/>
        <w:numPr>
          <w:ilvl w:val="0"/>
          <w:numId w:val="0"/>
        </w:numPr>
      </w:pPr>
    </w:p>
    <w:p w14:paraId="6DA51E78" w14:textId="77777777" w:rsidR="006E4F3C" w:rsidRPr="00C11CF0" w:rsidRDefault="006E4F3C" w:rsidP="006E4F3C">
      <w:pPr>
        <w:pStyle w:val="NCEAbullets"/>
        <w:numPr>
          <w:ilvl w:val="0"/>
          <w:numId w:val="0"/>
        </w:numPr>
        <w:rPr>
          <w:b/>
        </w:rPr>
      </w:pPr>
      <w:r w:rsidRPr="00C11CF0">
        <w:rPr>
          <w:b/>
        </w:rPr>
        <w:t>Directions</w:t>
      </w:r>
    </w:p>
    <w:p w14:paraId="728ECACA" w14:textId="77777777" w:rsidR="006E4F3C" w:rsidRDefault="006E4F3C" w:rsidP="006E4F3C">
      <w:pPr>
        <w:pStyle w:val="NCEAbullets"/>
        <w:numPr>
          <w:ilvl w:val="0"/>
          <w:numId w:val="0"/>
        </w:numPr>
      </w:pPr>
      <w:r>
        <w:t xml:space="preserve">In pairs, </w:t>
      </w:r>
      <w:r w:rsidRPr="003B2C5F">
        <w:t>work with a</w:t>
      </w:r>
      <w:r>
        <w:t xml:space="preserve"> map of the city where your partner</w:t>
      </w:r>
      <w:r w:rsidRPr="003B2C5F">
        <w:t xml:space="preserve"> has differ</w:t>
      </w:r>
      <w:r>
        <w:t>ent places marked from you.  C</w:t>
      </w:r>
      <w:r w:rsidRPr="003B2C5F">
        <w:t>omplete the maps so</w:t>
      </w:r>
      <w:r>
        <w:t xml:space="preserve"> that you</w:t>
      </w:r>
      <w:r w:rsidRPr="003B2C5F">
        <w:t xml:space="preserve"> both have the same places marked. </w:t>
      </w:r>
      <w:r>
        <w:t>S</w:t>
      </w:r>
      <w:r w:rsidRPr="003B2C5F">
        <w:t>hare other information about what there is to do and see in the town</w:t>
      </w:r>
      <w:r>
        <w:t>.</w:t>
      </w:r>
    </w:p>
    <w:p w14:paraId="6B06A87B" w14:textId="77777777" w:rsidR="006E4F3C" w:rsidRDefault="006E4F3C" w:rsidP="006E4F3C">
      <w:pPr>
        <w:pStyle w:val="NCEAbullets"/>
        <w:numPr>
          <w:ilvl w:val="0"/>
          <w:numId w:val="0"/>
        </w:numPr>
      </w:pPr>
    </w:p>
    <w:p w14:paraId="797A75AF" w14:textId="77777777" w:rsidR="006E4F3C" w:rsidRPr="003B2C5F" w:rsidRDefault="006E4F3C" w:rsidP="006E4F3C">
      <w:pPr>
        <w:pStyle w:val="NCEAbodytext"/>
        <w:rPr>
          <w:b/>
        </w:rPr>
      </w:pPr>
      <w:r w:rsidRPr="003B2C5F">
        <w:rPr>
          <w:b/>
        </w:rPr>
        <w:t>Conversation</w:t>
      </w:r>
    </w:p>
    <w:p w14:paraId="6A01B647" w14:textId="77777777" w:rsidR="006E4F3C" w:rsidRPr="003B2C5F" w:rsidRDefault="006E4F3C" w:rsidP="006E4F3C">
      <w:pPr>
        <w:pStyle w:val="NCEAbodytext"/>
      </w:pPr>
      <w:r>
        <w:t>You</w:t>
      </w:r>
      <w:r w:rsidRPr="003B2C5F">
        <w:t xml:space="preserve"> have just returned to school after the holi</w:t>
      </w:r>
      <w:r>
        <w:t>days and haven’t seen your friend</w:t>
      </w:r>
      <w:r w:rsidRPr="003B2C5F">
        <w:t xml:space="preserve"> since the last day of school. </w:t>
      </w:r>
      <w:r>
        <w:t>H</w:t>
      </w:r>
      <w:r w:rsidRPr="003B2C5F">
        <w:t xml:space="preserve">ave a conversation about what </w:t>
      </w:r>
      <w:r>
        <w:t>you</w:t>
      </w:r>
      <w:r w:rsidRPr="003B2C5F">
        <w:t xml:space="preserve"> did</w:t>
      </w:r>
      <w:r>
        <w:t xml:space="preserve"> in the holidays</w:t>
      </w:r>
      <w:r w:rsidRPr="003B2C5F">
        <w:t xml:space="preserve"> and anything special that happened. </w:t>
      </w:r>
    </w:p>
    <w:p w14:paraId="5EBABDCC" w14:textId="77777777" w:rsidR="006E4F3C" w:rsidRDefault="006E4F3C" w:rsidP="00687C45">
      <w:pPr>
        <w:pStyle w:val="NCEAbodytext"/>
      </w:pPr>
    </w:p>
    <w:p w14:paraId="3D102C8D" w14:textId="77777777" w:rsidR="00687C45" w:rsidRDefault="00687C45" w:rsidP="00687C45">
      <w:pPr>
        <w:pStyle w:val="NCEAbodytext"/>
      </w:pPr>
      <w:r w:rsidRPr="00BB00E5">
        <w:t xml:space="preserve">At the end of the assessment period, select </w:t>
      </w:r>
      <w:r w:rsidR="000F58B4">
        <w:t>a minimum of two</w:t>
      </w:r>
      <w:r w:rsidRPr="00BB00E5">
        <w:t xml:space="preserve"> </w:t>
      </w:r>
      <w:r>
        <w:t xml:space="preserve">of your recorded </w:t>
      </w:r>
      <w:r w:rsidRPr="00BB00E5">
        <w:t>interactions</w:t>
      </w:r>
      <w:r>
        <w:t xml:space="preserve"> for assessment.</w:t>
      </w:r>
    </w:p>
    <w:p w14:paraId="3089F736" w14:textId="77777777" w:rsidR="00687C45" w:rsidRDefault="00687C45" w:rsidP="00687C45">
      <w:pPr>
        <w:pStyle w:val="NCEAbodytext"/>
      </w:pPr>
      <w:r>
        <w:t xml:space="preserve">Make sure that in your selected interactions, </w:t>
      </w:r>
      <w:r w:rsidRPr="00BB00E5">
        <w:t xml:space="preserve">your total </w:t>
      </w:r>
      <w:r>
        <w:t xml:space="preserve">spoken </w:t>
      </w:r>
      <w:r w:rsidRPr="00BB00E5">
        <w:t>contribution is about three minutes</w:t>
      </w:r>
      <w:r w:rsidR="00322A68">
        <w:t xml:space="preserve"> and</w:t>
      </w:r>
      <w:r>
        <w:t xml:space="preserve"> all the work is your own.</w:t>
      </w:r>
      <w:r w:rsidR="00D37C56">
        <w:t xml:space="preserve"> Quality is more important than quantity.</w:t>
      </w:r>
    </w:p>
    <w:p w14:paraId="37DDB23A" w14:textId="77777777" w:rsidR="00D37C56" w:rsidRDefault="00D37C56" w:rsidP="00687C45">
      <w:pPr>
        <w:pStyle w:val="NCEAbodytext"/>
      </w:pPr>
      <w:r>
        <w:t>Cue cards may not be used. You may use authentic context material suitable to the task</w:t>
      </w:r>
      <w:r w:rsidR="00322A68">
        <w:t>, for example,</w:t>
      </w:r>
      <w:r>
        <w:t xml:space="preserve"> a shopping list or map, but you may not read from it.</w:t>
      </w:r>
    </w:p>
    <w:p w14:paraId="4F0B2C38" w14:textId="77777777" w:rsidR="006E4F3C" w:rsidRDefault="00687C45" w:rsidP="00687C45">
      <w:pPr>
        <w:pStyle w:val="NCEAbodytext"/>
        <w:rPr>
          <w:lang w:val="en-AU"/>
        </w:rPr>
      </w:pPr>
      <w:r>
        <w:rPr>
          <w:lang w:val="en-AU"/>
        </w:rPr>
        <w:t>Choose interactions for assessment that are in different contexts. F</w:t>
      </w:r>
      <w:r w:rsidRPr="00B12514">
        <w:rPr>
          <w:lang w:val="en-AU"/>
        </w:rPr>
        <w:t xml:space="preserve">or example, </w:t>
      </w:r>
    </w:p>
    <w:p w14:paraId="7AAC2F51" w14:textId="072DC627" w:rsidR="00687C45" w:rsidRDefault="006E4F3C" w:rsidP="00687C45">
      <w:pPr>
        <w:pStyle w:val="NCEAbodytext"/>
        <w:rPr>
          <w:lang w:val="en-AU"/>
        </w:rPr>
      </w:pPr>
      <w:r>
        <w:rPr>
          <w:lang w:val="en-AU"/>
        </w:rPr>
        <w:t>I</w:t>
      </w:r>
      <w:r w:rsidR="00687C45" w:rsidRPr="00B12514">
        <w:rPr>
          <w:lang w:val="en-AU"/>
        </w:rPr>
        <w:t xml:space="preserve">t is not </w:t>
      </w:r>
      <w:r w:rsidR="00687C45">
        <w:rPr>
          <w:lang w:val="en-AU"/>
        </w:rPr>
        <w:t>appropriate to include pre-learned</w:t>
      </w:r>
      <w:r>
        <w:rPr>
          <w:lang w:val="en-AU"/>
        </w:rPr>
        <w:t xml:space="preserve"> and/or scripted</w:t>
      </w:r>
      <w:r w:rsidR="00687C45" w:rsidRPr="00B12514">
        <w:rPr>
          <w:lang w:val="en-AU"/>
        </w:rPr>
        <w:t xml:space="preserve"> role play</w:t>
      </w:r>
      <w:r>
        <w:rPr>
          <w:lang w:val="en-AU"/>
        </w:rPr>
        <w:t>s</w:t>
      </w:r>
      <w:r w:rsidR="00687C45" w:rsidRPr="00B12514">
        <w:rPr>
          <w:lang w:val="en-AU"/>
        </w:rPr>
        <w:t xml:space="preserve"> or dialogue</w:t>
      </w:r>
      <w:r>
        <w:rPr>
          <w:lang w:val="en-AU"/>
        </w:rPr>
        <w:t>s</w:t>
      </w:r>
      <w:r w:rsidR="00687C45">
        <w:rPr>
          <w:lang w:val="en-AU"/>
        </w:rPr>
        <w:t>.</w:t>
      </w:r>
    </w:p>
    <w:p w14:paraId="3AA02180" w14:textId="77777777" w:rsidR="00687C45" w:rsidRPr="00DE57F3" w:rsidRDefault="00687C45" w:rsidP="00687C45">
      <w:pPr>
        <w:pStyle w:val="NCEAbodytext"/>
      </w:pPr>
      <w:r>
        <w:rPr>
          <w:lang w:val="en-AU"/>
        </w:rPr>
        <w:t>Do not use l</w:t>
      </w:r>
      <w:r w:rsidRPr="00B12514">
        <w:rPr>
          <w:lang w:val="en-AU"/>
        </w:rPr>
        <w:t xml:space="preserve">anguage from the </w:t>
      </w:r>
      <w:r>
        <w:rPr>
          <w:lang w:val="en-AU"/>
        </w:rPr>
        <w:t>ex</w:t>
      </w:r>
      <w:r w:rsidRPr="00B12514">
        <w:rPr>
          <w:lang w:val="en-AU"/>
        </w:rPr>
        <w:t xml:space="preserve">amples in the assessment schedule unless </w:t>
      </w:r>
      <w:r>
        <w:rPr>
          <w:lang w:val="en-AU"/>
        </w:rPr>
        <w:t>you have</w:t>
      </w:r>
      <w:r w:rsidRPr="00B12514">
        <w:rPr>
          <w:lang w:val="en-AU"/>
        </w:rPr>
        <w:t xml:space="preserve"> significantly reworked</w:t>
      </w:r>
      <w:r>
        <w:rPr>
          <w:lang w:val="en-AU"/>
        </w:rPr>
        <w:t xml:space="preserve"> it.</w:t>
      </w:r>
    </w:p>
    <w:p w14:paraId="2C31F4B5" w14:textId="77777777" w:rsidR="00687C45" w:rsidRDefault="00687C45" w:rsidP="00687C45">
      <w:pPr>
        <w:pStyle w:val="NCEAAnnotations"/>
        <w:rPr>
          <w:lang w:val="en-AU"/>
        </w:rPr>
      </w:pPr>
      <w:r>
        <w:rPr>
          <w:lang w:val="en-AU"/>
        </w:rPr>
        <w:t>T</w:t>
      </w:r>
      <w:r w:rsidRPr="00B12514">
        <w:rPr>
          <w:lang w:val="en-AU"/>
        </w:rPr>
        <w:t>eacher</w:t>
      </w:r>
      <w:r>
        <w:rPr>
          <w:lang w:val="en-AU"/>
        </w:rPr>
        <w:t xml:space="preserve"> note: P</w:t>
      </w:r>
      <w:r w:rsidRPr="00B12514">
        <w:rPr>
          <w:lang w:val="en-AU"/>
        </w:rPr>
        <w:t>rovide det</w:t>
      </w:r>
      <w:r>
        <w:rPr>
          <w:lang w:val="en-AU"/>
        </w:rPr>
        <w:t>ails of when you will give students interactions to record.</w:t>
      </w:r>
      <w:r w:rsidRPr="00B12514">
        <w:rPr>
          <w:lang w:val="en-AU"/>
        </w:rPr>
        <w:t xml:space="preserve"> </w:t>
      </w:r>
      <w:r>
        <w:rPr>
          <w:lang w:val="en-AU"/>
        </w:rPr>
        <w:t xml:space="preserve">Give </w:t>
      </w:r>
      <w:r w:rsidRPr="00B12514">
        <w:rPr>
          <w:lang w:val="en-AU"/>
        </w:rPr>
        <w:t>students advance</w:t>
      </w:r>
      <w:r w:rsidR="00DF2B34">
        <w:rPr>
          <w:lang w:val="en-AU"/>
        </w:rPr>
        <w:t xml:space="preserve"> written</w:t>
      </w:r>
      <w:r w:rsidRPr="00B12514">
        <w:rPr>
          <w:lang w:val="en-AU"/>
        </w:rPr>
        <w:t xml:space="preserve"> notice of the context and situation for each </w:t>
      </w:r>
      <w:r>
        <w:rPr>
          <w:lang w:val="en-AU"/>
        </w:rPr>
        <w:t xml:space="preserve">interaction. </w:t>
      </w:r>
    </w:p>
    <w:p w14:paraId="138588FE" w14:textId="77777777" w:rsidR="00687C45" w:rsidRPr="00F532AD" w:rsidRDefault="00687C45" w:rsidP="00687C45">
      <w:pPr>
        <w:pStyle w:val="NCEAbodytext"/>
        <w:rPr>
          <w:lang w:val="en-GB"/>
        </w:rPr>
        <w:sectPr w:rsidR="00687C45" w:rsidRPr="00F532AD" w:rsidSect="00687C45">
          <w:headerReference w:type="even" r:id="rId19"/>
          <w:headerReference w:type="default" r:id="rId20"/>
          <w:headerReference w:type="first" r:id="rId21"/>
          <w:pgSz w:w="11899" w:h="16838" w:code="9"/>
          <w:pgMar w:top="1440" w:right="1797" w:bottom="1440" w:left="1797" w:header="720" w:footer="720" w:gutter="0"/>
          <w:cols w:space="720"/>
        </w:sectPr>
      </w:pPr>
    </w:p>
    <w:p w14:paraId="04E52576" w14:textId="77777777" w:rsidR="00687C45" w:rsidRPr="00F532AD" w:rsidRDefault="00687C45" w:rsidP="00687C45">
      <w:pPr>
        <w:pStyle w:val="NCEAL2heading"/>
        <w:rPr>
          <w:lang w:val="en-GB"/>
        </w:rPr>
      </w:pPr>
      <w:r w:rsidRPr="00F532AD">
        <w:rPr>
          <w:lang w:val="en-GB"/>
        </w:rPr>
        <w:lastRenderedPageBreak/>
        <w:t>Assessment schedule: Languages 90</w:t>
      </w:r>
      <w:r w:rsidR="00175068">
        <w:rPr>
          <w:lang w:val="en-GB"/>
        </w:rPr>
        <w:t>905</w:t>
      </w:r>
      <w:r w:rsidRPr="00F532AD">
        <w:rPr>
          <w:lang w:val="en-GB"/>
        </w:rPr>
        <w:t xml:space="preserve"> </w:t>
      </w:r>
      <w:r w:rsidR="00175068">
        <w:rPr>
          <w:lang w:val="en-GB"/>
        </w:rPr>
        <w:t>Samoan</w:t>
      </w:r>
      <w:r w:rsidR="0050066F">
        <w:rPr>
          <w:lang w:val="en-GB"/>
        </w:rPr>
        <w:t xml:space="preserve"> –</w:t>
      </w:r>
      <w:r w:rsidRPr="00F532AD">
        <w:rPr>
          <w:lang w:val="en-GB"/>
        </w:rPr>
        <w:t xml:space="preserve"> Interactions in the </w:t>
      </w:r>
      <w:r w:rsidR="0050066F">
        <w:rPr>
          <w:lang w:val="en-GB"/>
        </w:rPr>
        <w:t>C</w:t>
      </w:r>
      <w:r w:rsidRPr="00F532AD">
        <w:rPr>
          <w:lang w:val="en-GB"/>
        </w:rPr>
        <w:t>ommunity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9"/>
        <w:gridCol w:w="4649"/>
        <w:gridCol w:w="4646"/>
      </w:tblGrid>
      <w:tr w:rsidR="00687C45" w:rsidRPr="00F532AD" w14:paraId="7F409B73" w14:textId="77777777" w:rsidTr="001B5F9C">
        <w:tc>
          <w:tcPr>
            <w:tcW w:w="1667" w:type="pct"/>
          </w:tcPr>
          <w:p w14:paraId="65DAC149" w14:textId="77777777" w:rsidR="00687C45" w:rsidRPr="001B5F9C" w:rsidRDefault="00687C45" w:rsidP="005F5DBB">
            <w:pPr>
              <w:pStyle w:val="NCEAtableheadingcenterbold"/>
              <w:rPr>
                <w:sz w:val="20"/>
                <w:szCs w:val="20"/>
                <w:lang w:val="en-GB"/>
              </w:rPr>
            </w:pPr>
            <w:r w:rsidRPr="001B5F9C">
              <w:rPr>
                <w:sz w:val="20"/>
                <w:szCs w:val="20"/>
                <w:lang w:val="en-GB"/>
              </w:rPr>
              <w:t>Evidence/Judgements for Achievement</w:t>
            </w:r>
          </w:p>
        </w:tc>
        <w:tc>
          <w:tcPr>
            <w:tcW w:w="1667" w:type="pct"/>
          </w:tcPr>
          <w:p w14:paraId="1435E7D0" w14:textId="77777777" w:rsidR="00687C45" w:rsidRPr="001B5F9C" w:rsidRDefault="00687C45" w:rsidP="005F5DBB">
            <w:pPr>
              <w:pStyle w:val="NCEAtableheadingcenterbold"/>
              <w:rPr>
                <w:sz w:val="20"/>
                <w:szCs w:val="20"/>
                <w:lang w:val="en-GB"/>
              </w:rPr>
            </w:pPr>
            <w:r w:rsidRPr="001B5F9C">
              <w:rPr>
                <w:sz w:val="20"/>
                <w:szCs w:val="20"/>
                <w:lang w:val="en-GB"/>
              </w:rPr>
              <w:t>Evidence/Judgements for Achievement with Merit</w:t>
            </w:r>
          </w:p>
        </w:tc>
        <w:tc>
          <w:tcPr>
            <w:tcW w:w="1667" w:type="pct"/>
          </w:tcPr>
          <w:p w14:paraId="730AC551" w14:textId="77777777" w:rsidR="00687C45" w:rsidRPr="001B5F9C" w:rsidRDefault="00687C45" w:rsidP="005F5DBB">
            <w:pPr>
              <w:pStyle w:val="NCEAtableheadingcenterbold"/>
              <w:rPr>
                <w:sz w:val="20"/>
                <w:szCs w:val="20"/>
                <w:lang w:val="en-GB"/>
              </w:rPr>
            </w:pPr>
            <w:r w:rsidRPr="001B5F9C">
              <w:rPr>
                <w:sz w:val="20"/>
                <w:szCs w:val="20"/>
                <w:lang w:val="en-GB"/>
              </w:rPr>
              <w:t>Evidence/Judgements for Achievement with Excellence</w:t>
            </w:r>
          </w:p>
        </w:tc>
      </w:tr>
      <w:tr w:rsidR="00687C45" w:rsidRPr="00F532AD" w14:paraId="119E7EBA" w14:textId="77777777" w:rsidTr="001B5F9C">
        <w:tc>
          <w:tcPr>
            <w:tcW w:w="1667" w:type="pct"/>
          </w:tcPr>
          <w:p w14:paraId="6C9881B0" w14:textId="77777777" w:rsidR="00687C45" w:rsidRDefault="00687C45" w:rsidP="005F5DBB">
            <w:pPr>
              <w:pStyle w:val="NCEAtablebodytextleft2"/>
            </w:pPr>
            <w:r w:rsidRPr="006E7151">
              <w:t xml:space="preserve">The student </w:t>
            </w:r>
            <w:r>
              <w:t xml:space="preserve">interacts using spoken </w:t>
            </w:r>
            <w:r w:rsidR="00175068">
              <w:t>Samoan</w:t>
            </w:r>
            <w:r>
              <w:t xml:space="preserve"> to communicate personal information, ideas and opinions in different situations.</w:t>
            </w:r>
          </w:p>
          <w:p w14:paraId="31B420F8" w14:textId="77777777" w:rsidR="00687C45" w:rsidRDefault="00687C45" w:rsidP="005F5DBB">
            <w:pPr>
              <w:pStyle w:val="NCEAtablebodytextleft2"/>
            </w:pPr>
            <w:r>
              <w:t xml:space="preserve">The student provides a collection of recordings of </w:t>
            </w:r>
            <w:r w:rsidR="000F58B4">
              <w:t>at least two</w:t>
            </w:r>
            <w:r>
              <w:t xml:space="preserve"> different spoken interactions.</w:t>
            </w:r>
          </w:p>
          <w:p w14:paraId="66619073" w14:textId="77777777" w:rsidR="00687C45" w:rsidRDefault="00687C45" w:rsidP="005F5DBB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47EF7B1F" w14:textId="77777777" w:rsidR="00687C45" w:rsidRDefault="00687C45" w:rsidP="005F5DBB">
            <w:pPr>
              <w:pStyle w:val="NCEAtablebodytextleft2"/>
            </w:pPr>
            <w:r>
              <w:t xml:space="preserve">The interactions are in different situations, </w:t>
            </w:r>
            <w:r w:rsidR="00A44252">
              <w:t xml:space="preserve">for example, </w:t>
            </w:r>
            <w:r>
              <w:t>planning an event, discussing a party, or helping a tourist.</w:t>
            </w:r>
          </w:p>
          <w:p w14:paraId="49532AF4" w14:textId="77777777" w:rsidR="00687C45" w:rsidRDefault="00687C45" w:rsidP="005F5DBB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16A3B28D" w14:textId="77777777" w:rsidR="00687C45" w:rsidRDefault="00687C45" w:rsidP="005F5DBB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A44252">
              <w:t xml:space="preserve">for example, </w:t>
            </w:r>
            <w:r>
              <w:t>communicating about the past and/or future.</w:t>
            </w:r>
          </w:p>
          <w:p w14:paraId="210591E2" w14:textId="77777777" w:rsidR="00687C45" w:rsidRDefault="00687C45" w:rsidP="005F5DBB">
            <w:pPr>
              <w:pStyle w:val="NCEAtablebodytextleft2"/>
            </w:pPr>
            <w:r>
              <w:t>The student achieves communication overall, although inconsistencies may hinder understanding in some places.</w:t>
            </w:r>
          </w:p>
          <w:p w14:paraId="6DBA4997" w14:textId="77777777" w:rsidR="00085A6A" w:rsidRPr="00831A26" w:rsidRDefault="00687C45" w:rsidP="00085A6A">
            <w:pPr>
              <w:pStyle w:val="NCEAtablebodytextleft2"/>
              <w:rPr>
                <w:lang w:val="en-GB"/>
              </w:rPr>
            </w:pPr>
            <w:r w:rsidRPr="00CD0B41">
              <w:rPr>
                <w:lang w:val="en-GB"/>
              </w:rPr>
              <w:t>For example:</w:t>
            </w:r>
          </w:p>
          <w:p w14:paraId="1EA6126E" w14:textId="77777777" w:rsidR="00354AB5" w:rsidRPr="005B0CF3" w:rsidRDefault="00354AB5" w:rsidP="00354AB5">
            <w:pPr>
              <w:pStyle w:val="NCEAtablebodytextleft2"/>
            </w:pPr>
            <w:r>
              <w:t>Discussing favourite TV programme</w:t>
            </w:r>
          </w:p>
          <w:p w14:paraId="641DC114" w14:textId="77777777" w:rsidR="00354AB5" w:rsidRDefault="00354AB5" w:rsidP="00294199">
            <w:pPr>
              <w:pStyle w:val="NCEAtablebullet"/>
              <w:numPr>
                <w:ilvl w:val="0"/>
                <w:numId w:val="7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 xml:space="preserve">Malo Sala, o a mai? Sa e matamata i le Glee anapo? </w:t>
            </w:r>
          </w:p>
          <w:p w14:paraId="6485022B" w14:textId="77777777" w:rsidR="00354AB5" w:rsidRDefault="00354AB5" w:rsidP="00294199">
            <w:pPr>
              <w:pStyle w:val="NCEAtablebullet"/>
              <w:numPr>
                <w:ilvl w:val="0"/>
                <w:numId w:val="7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Talofa Sieni, e te iloa, sa ou misia ona sa fai matou a’ogamea. O le a le mea na tupu anapo?</w:t>
            </w:r>
          </w:p>
          <w:p w14:paraId="5DB106A8" w14:textId="77777777" w:rsidR="00354AB5" w:rsidRDefault="00354AB5" w:rsidP="00294199">
            <w:pPr>
              <w:pStyle w:val="NCEAtablebullet"/>
              <w:numPr>
                <w:ilvl w:val="0"/>
                <w:numId w:val="7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 xml:space="preserve">O pese uma o Whitney Houston sa sau ai, ese lo’u fiafia i pese a Whitney aemaise le </w:t>
            </w:r>
            <w:r>
              <w:rPr>
                <w:rFonts w:cs="Arial"/>
                <w:i/>
                <w:lang w:val="en-GB"/>
              </w:rPr>
              <w:lastRenderedPageBreak/>
              <w:t xml:space="preserve">pese fo’i lea o le “I wanna dance with somebody!’. </w:t>
            </w:r>
          </w:p>
          <w:p w14:paraId="6B594F78" w14:textId="77777777" w:rsidR="00354AB5" w:rsidRDefault="00354AB5" w:rsidP="00294199">
            <w:pPr>
              <w:pStyle w:val="NCEAtablebullet"/>
              <w:numPr>
                <w:ilvl w:val="0"/>
                <w:numId w:val="7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 xml:space="preserve">Ese ma lou fia teine pese a ea Sieni?! Haha. </w:t>
            </w:r>
          </w:p>
          <w:p w14:paraId="5C4A92C5" w14:textId="77777777" w:rsidR="00354AB5" w:rsidRDefault="00354AB5" w:rsidP="00294199">
            <w:pPr>
              <w:pStyle w:val="NCEAtablebullet"/>
              <w:numPr>
                <w:ilvl w:val="0"/>
                <w:numId w:val="7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Haha, ae a?! Ae a oe? O ai le teine pese e sili ona e fiafia ai?</w:t>
            </w:r>
          </w:p>
          <w:p w14:paraId="33ED8A3A" w14:textId="77777777" w:rsidR="00085A6A" w:rsidRDefault="00354AB5" w:rsidP="00354AB5">
            <w:pPr>
              <w:pStyle w:val="NCEAtablebodytextleft2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 xml:space="preserve">E sili ona ou fiafia i le teine pese o J-Lo ona e ese ma le manaia o ana pese ma ana siva </w:t>
            </w:r>
          </w:p>
          <w:p w14:paraId="3ADC93CF" w14:textId="77777777" w:rsidR="006D30C8" w:rsidRDefault="006D30C8" w:rsidP="00354AB5">
            <w:pPr>
              <w:pStyle w:val="NCEAtablebodytextleft2"/>
              <w:rPr>
                <w:i/>
                <w:lang w:val="en-GB"/>
              </w:rPr>
            </w:pPr>
          </w:p>
          <w:p w14:paraId="3B1F43A4" w14:textId="77777777" w:rsidR="00F60946" w:rsidRPr="00AB7926" w:rsidRDefault="00F60946" w:rsidP="00F60946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  <w:p w14:paraId="3972C372" w14:textId="77777777" w:rsidR="00F60946" w:rsidRPr="00CD0B41" w:rsidRDefault="00F60946" w:rsidP="00354AB5">
            <w:pPr>
              <w:pStyle w:val="NCEAtablebodytextleft2"/>
              <w:rPr>
                <w:i/>
                <w:lang w:val="en-GB"/>
              </w:rPr>
            </w:pPr>
          </w:p>
        </w:tc>
        <w:tc>
          <w:tcPr>
            <w:tcW w:w="1667" w:type="pct"/>
          </w:tcPr>
          <w:p w14:paraId="02C0B03A" w14:textId="77777777" w:rsidR="00687C45" w:rsidRDefault="00687C45" w:rsidP="005F5DBB">
            <w:pPr>
              <w:pStyle w:val="NCEAtablebodytextleft2"/>
            </w:pPr>
            <w:r w:rsidRPr="006E7151">
              <w:lastRenderedPageBreak/>
              <w:t xml:space="preserve">The student </w:t>
            </w:r>
            <w:r>
              <w:t xml:space="preserve">interacts using convincing spoken </w:t>
            </w:r>
            <w:r w:rsidR="00175068">
              <w:t>Samoan</w:t>
            </w:r>
            <w:r>
              <w:t xml:space="preserve"> to communicate personal information, ideas and opinions in different situations.</w:t>
            </w:r>
          </w:p>
          <w:p w14:paraId="3535634F" w14:textId="77777777" w:rsidR="00687C45" w:rsidRDefault="00687C45" w:rsidP="005F5DBB">
            <w:pPr>
              <w:pStyle w:val="NCEAtablebodytextleft2"/>
            </w:pPr>
            <w:r>
              <w:t xml:space="preserve">The student provides a collection of recordings of </w:t>
            </w:r>
            <w:r w:rsidR="000F58B4">
              <w:t>at least two</w:t>
            </w:r>
            <w:r>
              <w:t xml:space="preserve"> different spoken interactions.</w:t>
            </w:r>
          </w:p>
          <w:p w14:paraId="5C2F970E" w14:textId="77777777" w:rsidR="00687C45" w:rsidRDefault="00687C45" w:rsidP="005F5DBB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28C2DE43" w14:textId="77777777" w:rsidR="00687C45" w:rsidRDefault="00687C45" w:rsidP="005F5DBB">
            <w:pPr>
              <w:pStyle w:val="NCEAtablebodytextleft2"/>
            </w:pPr>
            <w:r>
              <w:t xml:space="preserve">The interactions are in different situations, </w:t>
            </w:r>
            <w:r w:rsidR="00A44252">
              <w:t xml:space="preserve">for example, </w:t>
            </w:r>
            <w:r>
              <w:t>planning an event, discussing a party, or helping a tourist.</w:t>
            </w:r>
          </w:p>
          <w:p w14:paraId="56D57293" w14:textId="77777777" w:rsidR="00687C45" w:rsidRDefault="00687C45" w:rsidP="005F5DBB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5599611F" w14:textId="77777777" w:rsidR="00687C45" w:rsidRDefault="00687C45" w:rsidP="005F5DBB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A44252">
              <w:t xml:space="preserve">for example, </w:t>
            </w:r>
            <w:r>
              <w:t>communicating about the past and/or future.</w:t>
            </w:r>
          </w:p>
          <w:p w14:paraId="782FB56E" w14:textId="77777777" w:rsidR="00687C45" w:rsidRDefault="00687C45" w:rsidP="005F5DBB">
            <w:pPr>
              <w:pStyle w:val="NCEAtablebodytextleft2"/>
              <w:rPr>
                <w:iCs/>
              </w:rPr>
            </w:pPr>
            <w:r>
              <w:t>The student uses a range of language that is fit for the context.</w:t>
            </w:r>
          </w:p>
          <w:p w14:paraId="59502EA0" w14:textId="77777777" w:rsidR="00687C45" w:rsidRDefault="00687C45" w:rsidP="005F5DBB">
            <w:pPr>
              <w:pStyle w:val="NCEAtablebodytextleft2"/>
            </w:pPr>
            <w:r>
              <w:t>The student is generally successful in selecting from a repertoire of language features and strategies to support the interaction.</w:t>
            </w:r>
          </w:p>
          <w:p w14:paraId="74199F17" w14:textId="77777777" w:rsidR="00687C45" w:rsidRDefault="00687C45" w:rsidP="005F5DBB">
            <w:pPr>
              <w:pStyle w:val="NCEAtablebodytextleft2"/>
            </w:pPr>
            <w:r>
              <w:t>The student achieves communication, and inconsistencies do not significantly hinder understanding.</w:t>
            </w:r>
          </w:p>
          <w:p w14:paraId="15F935EF" w14:textId="77777777" w:rsidR="00687C45" w:rsidRPr="00CD0B41" w:rsidRDefault="00687C45" w:rsidP="005F5DBB">
            <w:pPr>
              <w:pStyle w:val="NCEAtablebodytextleft2"/>
              <w:rPr>
                <w:lang w:val="en-GB"/>
              </w:rPr>
            </w:pPr>
            <w:r w:rsidRPr="00CD0B41">
              <w:rPr>
                <w:lang w:val="en-GB"/>
              </w:rPr>
              <w:t>For example:</w:t>
            </w:r>
          </w:p>
          <w:p w14:paraId="1496DFFA" w14:textId="77777777" w:rsidR="00354AB5" w:rsidRDefault="00354AB5" w:rsidP="00354AB5">
            <w:pPr>
              <w:pStyle w:val="NCEAtablebodytextleft2"/>
            </w:pPr>
            <w:r>
              <w:t>Planning a meeting</w:t>
            </w:r>
          </w:p>
          <w:p w14:paraId="7B1B3E9A" w14:textId="77777777" w:rsidR="00354AB5" w:rsidRDefault="00354AB5" w:rsidP="00294199">
            <w:pPr>
              <w:pStyle w:val="NCEAtablebullet"/>
              <w:numPr>
                <w:ilvl w:val="0"/>
                <w:numId w:val="8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Talofa Eti, ua ou vili atu pe e te avanoa e fai se tatou fono taeao pe a tuua le aoga?</w:t>
            </w:r>
          </w:p>
          <w:p w14:paraId="5F3D9068" w14:textId="77777777" w:rsidR="00354AB5" w:rsidRDefault="00354AB5" w:rsidP="00294199">
            <w:pPr>
              <w:pStyle w:val="NCEAtablebullet"/>
              <w:numPr>
                <w:ilvl w:val="0"/>
                <w:numId w:val="8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lastRenderedPageBreak/>
              <w:t>Malo Simi, ioe ou te avanoa. O le a le mataupu o le tatou fono?</w:t>
            </w:r>
          </w:p>
          <w:p w14:paraId="57D9C65D" w14:textId="77777777" w:rsidR="00354AB5" w:rsidRDefault="00354AB5" w:rsidP="00294199">
            <w:pPr>
              <w:pStyle w:val="NCEAtablebullet"/>
              <w:numPr>
                <w:ilvl w:val="0"/>
                <w:numId w:val="8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Se’i tatou talanoaina aso ma taimi o tatou toleniga lakapi.</w:t>
            </w:r>
          </w:p>
          <w:p w14:paraId="589BBCCB" w14:textId="77777777" w:rsidR="00354AB5" w:rsidRDefault="00354AB5" w:rsidP="00294199">
            <w:pPr>
              <w:pStyle w:val="NCEAtablebullet"/>
              <w:numPr>
                <w:ilvl w:val="0"/>
                <w:numId w:val="8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Manaia lena tonu. E avanoa uma le tatou ‘au?</w:t>
            </w:r>
          </w:p>
          <w:p w14:paraId="69A69DDF" w14:textId="77777777" w:rsidR="00354AB5" w:rsidRDefault="00354AB5" w:rsidP="00294199">
            <w:pPr>
              <w:pStyle w:val="NCEAtablebullet"/>
              <w:numPr>
                <w:ilvl w:val="0"/>
                <w:numId w:val="8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Ioe, o le tele o tama fai mai e mafai ona auai taeao.</w:t>
            </w:r>
          </w:p>
          <w:p w14:paraId="380363F5" w14:textId="77777777" w:rsidR="00354AB5" w:rsidRDefault="00354AB5" w:rsidP="00294199">
            <w:pPr>
              <w:pStyle w:val="NCEAtablebullet"/>
              <w:numPr>
                <w:ilvl w:val="0"/>
                <w:numId w:val="8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Ia ua lelei, fa’amata o le a le umi o le tatou fono? E tatau ona ou alu le fale e le’i ta le ono ona e fai matou ao’gapese i le fitu.</w:t>
            </w:r>
          </w:p>
          <w:p w14:paraId="751E6FB7" w14:textId="77777777" w:rsidR="00354AB5" w:rsidRDefault="00354AB5" w:rsidP="00294199">
            <w:pPr>
              <w:pStyle w:val="NCEAtablebullet"/>
              <w:numPr>
                <w:ilvl w:val="0"/>
                <w:numId w:val="8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 xml:space="preserve">E le umi, pei na’o se itula lava. </w:t>
            </w:r>
          </w:p>
          <w:p w14:paraId="2BB0A4C9" w14:textId="77777777" w:rsidR="00354AB5" w:rsidRDefault="00354AB5" w:rsidP="00294199">
            <w:pPr>
              <w:pStyle w:val="NCEAtablebullet"/>
              <w:numPr>
                <w:ilvl w:val="0"/>
                <w:numId w:val="8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Ia ua lelei, feiloa’i taeao.</w:t>
            </w:r>
          </w:p>
          <w:p w14:paraId="32AE7CAD" w14:textId="77777777" w:rsidR="00687C45" w:rsidRDefault="00354AB5" w:rsidP="00354AB5">
            <w:pPr>
              <w:pStyle w:val="NCEAtablebodytextleft2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Fa</w:t>
            </w:r>
          </w:p>
          <w:p w14:paraId="6AF1C187" w14:textId="77777777" w:rsidR="006D30C8" w:rsidRDefault="006D30C8" w:rsidP="00354AB5">
            <w:pPr>
              <w:pStyle w:val="NCEAtablebodytextleft2"/>
              <w:rPr>
                <w:i/>
                <w:lang w:val="en-GB"/>
              </w:rPr>
            </w:pPr>
          </w:p>
          <w:p w14:paraId="579A3939" w14:textId="77777777" w:rsidR="00341227" w:rsidRDefault="00F60946">
            <w:pPr>
              <w:rPr>
                <w:i/>
                <w:lang w:val="en-GB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</w:tc>
        <w:tc>
          <w:tcPr>
            <w:tcW w:w="1667" w:type="pct"/>
          </w:tcPr>
          <w:p w14:paraId="5292302C" w14:textId="77777777" w:rsidR="00687C45" w:rsidRDefault="00687C45" w:rsidP="005F5DBB">
            <w:pPr>
              <w:pStyle w:val="NCEAtablebodytextleft2"/>
            </w:pPr>
            <w:r w:rsidRPr="006E7151">
              <w:lastRenderedPageBreak/>
              <w:t xml:space="preserve">The student </w:t>
            </w:r>
            <w:r>
              <w:t xml:space="preserve">interacts using effective spoken </w:t>
            </w:r>
            <w:r w:rsidR="00175068">
              <w:t>Samoan</w:t>
            </w:r>
            <w:r>
              <w:t xml:space="preserve"> to communicate personal information, ideas and opinions in different situations.</w:t>
            </w:r>
          </w:p>
          <w:p w14:paraId="4D4EFA79" w14:textId="77777777" w:rsidR="00687C45" w:rsidRDefault="00687C45" w:rsidP="005F5DBB">
            <w:pPr>
              <w:pStyle w:val="NCEAtablebodytextleft2"/>
            </w:pPr>
            <w:r>
              <w:t xml:space="preserve">The student provides a collection of recordings of </w:t>
            </w:r>
            <w:r w:rsidR="000F58B4">
              <w:t>at least two</w:t>
            </w:r>
            <w:r>
              <w:t xml:space="preserve"> different spoken interactions.</w:t>
            </w:r>
          </w:p>
          <w:p w14:paraId="69EBE2C6" w14:textId="77777777" w:rsidR="00687C45" w:rsidRDefault="00687C45" w:rsidP="005F5DBB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1967B893" w14:textId="77777777" w:rsidR="00687C45" w:rsidRDefault="00687C45" w:rsidP="005F5DBB">
            <w:pPr>
              <w:pStyle w:val="NCEAtablebodytextleft2"/>
            </w:pPr>
            <w:r>
              <w:t xml:space="preserve">The interactions are in different situations, </w:t>
            </w:r>
            <w:r w:rsidR="00A44252">
              <w:t xml:space="preserve">for example, </w:t>
            </w:r>
            <w:r>
              <w:t>planning an event, discussing a party, or helping a tourist.</w:t>
            </w:r>
          </w:p>
          <w:p w14:paraId="3B208F6F" w14:textId="77777777" w:rsidR="00687C45" w:rsidRDefault="00687C45" w:rsidP="005F5DBB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6B2B595B" w14:textId="77777777" w:rsidR="00687C45" w:rsidRDefault="00687C45" w:rsidP="005F5DBB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A44252">
              <w:t xml:space="preserve">for example, </w:t>
            </w:r>
            <w:r>
              <w:t>communicating about the pas</w:t>
            </w:r>
            <w:r w:rsidR="00E12D6A">
              <w:t xml:space="preserve">t </w:t>
            </w:r>
            <w:r>
              <w:t>and/or future.</w:t>
            </w:r>
          </w:p>
          <w:p w14:paraId="790FF58F" w14:textId="77777777" w:rsidR="00687C45" w:rsidRDefault="00687C45" w:rsidP="005F5DBB">
            <w:pPr>
              <w:pStyle w:val="NCEAtablebodytextleft2"/>
              <w:rPr>
                <w:iCs/>
              </w:rPr>
            </w:pPr>
            <w:r>
              <w:t>The student successfully uses a range of language that is consistently fit for the context.</w:t>
            </w:r>
          </w:p>
          <w:p w14:paraId="744C78BD" w14:textId="77777777" w:rsidR="00687C45" w:rsidRDefault="00687C45" w:rsidP="005F5DBB">
            <w:pPr>
              <w:pStyle w:val="NCEAtablebodytextleft2"/>
              <w:rPr>
                <w:iCs/>
              </w:rPr>
            </w:pPr>
            <w:r>
              <w:t>The student skilfully selects from a repertoire of language features and strategies to support the interaction.</w:t>
            </w:r>
          </w:p>
          <w:p w14:paraId="34C0EC5D" w14:textId="77777777" w:rsidR="00687C45" w:rsidRDefault="00687C45" w:rsidP="005F5DBB">
            <w:pPr>
              <w:pStyle w:val="NCEAtablebodytextleft2"/>
            </w:pPr>
            <w:r>
              <w:t>The student achieves communication, and inconsistencies do not hinder understanding.</w:t>
            </w:r>
          </w:p>
          <w:p w14:paraId="68386F71" w14:textId="77777777" w:rsidR="00590665" w:rsidRDefault="00687C45" w:rsidP="00CD0B41">
            <w:pPr>
              <w:pStyle w:val="NCEAtablebodytextleft2"/>
              <w:rPr>
                <w:i/>
              </w:rPr>
            </w:pPr>
            <w:r w:rsidRPr="00CD0B41">
              <w:rPr>
                <w:lang w:val="en-GB"/>
              </w:rPr>
              <w:t>For example:</w:t>
            </w:r>
          </w:p>
          <w:p w14:paraId="58184313" w14:textId="77777777" w:rsidR="00354AB5" w:rsidRPr="002F6031" w:rsidRDefault="00354AB5" w:rsidP="00354AB5">
            <w:pPr>
              <w:pStyle w:val="NCEAtablebodytextleft2"/>
            </w:pPr>
            <w:r>
              <w:t>Helping a tourist</w:t>
            </w:r>
          </w:p>
          <w:p w14:paraId="35D227DD" w14:textId="77777777" w:rsidR="00354AB5" w:rsidRDefault="00354AB5" w:rsidP="00294199">
            <w:pPr>
              <w:pStyle w:val="NCEAtablebullet"/>
              <w:numPr>
                <w:ilvl w:val="0"/>
                <w:numId w:val="9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Talofa lava. Fa’amolemole pe mafai ona e fesoasoani mai ia te a’u?</w:t>
            </w:r>
          </w:p>
          <w:p w14:paraId="5A501BB4" w14:textId="77777777" w:rsidR="00354AB5" w:rsidRDefault="00354AB5" w:rsidP="00294199">
            <w:pPr>
              <w:pStyle w:val="NCEAtablebullet"/>
              <w:numPr>
                <w:ilvl w:val="0"/>
                <w:numId w:val="9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lastRenderedPageBreak/>
              <w:t>Malo le soifua i lau susuga. E fa’apefea ona ou fesoasoani atu ia te oe?</w:t>
            </w:r>
          </w:p>
          <w:p w14:paraId="4E43C119" w14:textId="77777777" w:rsidR="00354AB5" w:rsidRDefault="00354AB5" w:rsidP="00294199">
            <w:pPr>
              <w:pStyle w:val="NCEAtablebullet"/>
              <w:numPr>
                <w:ilvl w:val="0"/>
                <w:numId w:val="9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O a’u fa’atoa ou sau mai Samoa ma ou te fia alu e asiasi lo matou aiga i Magele.</w:t>
            </w:r>
          </w:p>
          <w:p w14:paraId="1853CDD3" w14:textId="77777777" w:rsidR="00354AB5" w:rsidRDefault="00354AB5" w:rsidP="00294199">
            <w:pPr>
              <w:pStyle w:val="NCEAtablebullet"/>
              <w:numPr>
                <w:ilvl w:val="0"/>
                <w:numId w:val="9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E te silafia le tuatusi o le tou aiga?</w:t>
            </w:r>
          </w:p>
          <w:p w14:paraId="620BE726" w14:textId="77777777" w:rsidR="00354AB5" w:rsidRDefault="00354AB5" w:rsidP="00294199">
            <w:pPr>
              <w:pStyle w:val="NCEAtablebullet"/>
              <w:numPr>
                <w:ilvl w:val="0"/>
                <w:numId w:val="9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Ioe, o lea sa tusi mai – o le 43 Valiant St, Magele.</w:t>
            </w:r>
          </w:p>
          <w:p w14:paraId="7DAF924A" w14:textId="77777777" w:rsidR="00354AB5" w:rsidRDefault="00354AB5" w:rsidP="00294199">
            <w:pPr>
              <w:pStyle w:val="NCEAtablebullet"/>
              <w:numPr>
                <w:ilvl w:val="0"/>
                <w:numId w:val="9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 xml:space="preserve">Ua lelei, e mafai ona ou vaai luga o le upega o tafailagi e aumai ai se fa’asinoala faigofie. </w:t>
            </w:r>
          </w:p>
          <w:p w14:paraId="538C19E4" w14:textId="77777777" w:rsidR="00354AB5" w:rsidRDefault="00354AB5" w:rsidP="00354AB5">
            <w:pPr>
              <w:pStyle w:val="NCEAtablebullet"/>
              <w:numPr>
                <w:ilvl w:val="0"/>
                <w:numId w:val="0"/>
              </w:numPr>
              <w:spacing w:before="40" w:after="40"/>
              <w:ind w:left="3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E tatau ona e aga’i atu i le Southern Motorway…</w:t>
            </w:r>
          </w:p>
          <w:p w14:paraId="40CA2728" w14:textId="77777777" w:rsidR="00354AB5" w:rsidRDefault="00354AB5" w:rsidP="00294199">
            <w:pPr>
              <w:pStyle w:val="NCEAtablebullet"/>
              <w:numPr>
                <w:ilvl w:val="0"/>
                <w:numId w:val="9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Fa’afetai tele lava ia te oe mo lau fesoasoani mai ia te a’u.</w:t>
            </w:r>
          </w:p>
          <w:p w14:paraId="264CEF84" w14:textId="77777777" w:rsidR="00354AB5" w:rsidRDefault="00354AB5" w:rsidP="00294199">
            <w:pPr>
              <w:pStyle w:val="NCEAtablebullet"/>
              <w:numPr>
                <w:ilvl w:val="0"/>
                <w:numId w:val="9"/>
              </w:numPr>
              <w:spacing w:before="40" w:after="40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Ia manuia tele lau faigamalaga.</w:t>
            </w:r>
          </w:p>
          <w:p w14:paraId="708D6774" w14:textId="77777777" w:rsidR="00687C45" w:rsidRDefault="00687C45" w:rsidP="00C462BE">
            <w:pPr>
              <w:pStyle w:val="NCEAtableevidence"/>
              <w:rPr>
                <w:lang w:val="en-GB"/>
              </w:rPr>
            </w:pPr>
          </w:p>
          <w:p w14:paraId="7BC6B86F" w14:textId="77777777" w:rsidR="00341227" w:rsidRDefault="00F60946">
            <w:pPr>
              <w:rPr>
                <w:lang w:val="en-GB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</w:tc>
      </w:tr>
    </w:tbl>
    <w:p w14:paraId="0870578D" w14:textId="77777777" w:rsidR="006A51AA" w:rsidRPr="003F1C59" w:rsidRDefault="00687C45" w:rsidP="00C668B2">
      <w:pPr>
        <w:pStyle w:val="NCEAbodytext"/>
        <w:rPr>
          <w:lang w:val="en-GB"/>
        </w:rPr>
      </w:pPr>
      <w:r w:rsidRPr="00F532AD">
        <w:rPr>
          <w:lang w:val="en-GB"/>
        </w:rPr>
        <w:lastRenderedPageBreak/>
        <w:t>Final grades will be decided using professional judgement based on a holistic examination of the evidence provided against the criteria in the Achievement Standard.</w:t>
      </w:r>
    </w:p>
    <w:sectPr w:rsidR="006A51AA" w:rsidRPr="003F1C59" w:rsidSect="00687C45">
      <w:headerReference w:type="even" r:id="rId22"/>
      <w:headerReference w:type="default" r:id="rId23"/>
      <w:footerReference w:type="default" r:id="rId24"/>
      <w:headerReference w:type="first" r:id="rId25"/>
      <w:pgSz w:w="16834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DCE5E" w14:textId="77777777" w:rsidR="00A16770" w:rsidRDefault="00A16770">
      <w:r>
        <w:separator/>
      </w:r>
    </w:p>
  </w:endnote>
  <w:endnote w:type="continuationSeparator" w:id="0">
    <w:p w14:paraId="64F1EB28" w14:textId="77777777" w:rsidR="00A16770" w:rsidRDefault="00A1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1756F" w14:textId="5D0194C7" w:rsidR="00A929C3" w:rsidRPr="00C668B2" w:rsidRDefault="00A929C3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 xml:space="preserve">source is copyright © Crown </w:t>
    </w:r>
    <w:r w:rsidR="000F58B4">
      <w:rPr>
        <w:color w:val="808080"/>
      </w:rPr>
      <w:t>201</w:t>
    </w:r>
    <w:r w:rsidR="006E4F3C">
      <w:rPr>
        <w:color w:val="808080"/>
      </w:rPr>
      <w:t>7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341227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341227" w:rsidRPr="00C668B2">
      <w:rPr>
        <w:color w:val="808080"/>
        <w:lang w:bidi="en-US"/>
      </w:rPr>
      <w:fldChar w:fldCharType="separate"/>
    </w:r>
    <w:r w:rsidR="00724F94">
      <w:rPr>
        <w:noProof/>
        <w:color w:val="808080"/>
        <w:lang w:bidi="en-US"/>
      </w:rPr>
      <w:t>6</w:t>
    </w:r>
    <w:r w:rsidR="00341227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341227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341227" w:rsidRPr="00C668B2">
      <w:rPr>
        <w:color w:val="808080"/>
        <w:lang w:bidi="en-US"/>
      </w:rPr>
      <w:fldChar w:fldCharType="separate"/>
    </w:r>
    <w:r w:rsidR="00724F94">
      <w:rPr>
        <w:noProof/>
        <w:color w:val="808080"/>
        <w:lang w:bidi="en-US"/>
      </w:rPr>
      <w:t>8</w:t>
    </w:r>
    <w:r w:rsidR="00341227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3C8EA" w14:textId="77777777" w:rsidR="00A929C3" w:rsidRDefault="003412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29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0FA655" w14:textId="77777777" w:rsidR="00A929C3" w:rsidRDefault="00A929C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15AC" w14:textId="2AFBE515" w:rsidR="00A929C3" w:rsidRPr="005F5DBB" w:rsidRDefault="00A929C3">
    <w:pPr>
      <w:pStyle w:val="NCEAHeaderFooter"/>
      <w:ind w:right="360"/>
      <w:rPr>
        <w:color w:val="7F7F7F"/>
      </w:rPr>
    </w:pPr>
    <w:r w:rsidRPr="005F5DBB">
      <w:rPr>
        <w:color w:val="7F7F7F"/>
      </w:rPr>
      <w:t xml:space="preserve">This resource is copyright © Crown </w:t>
    </w:r>
    <w:r w:rsidR="000F58B4" w:rsidRPr="005F5DBB">
      <w:rPr>
        <w:color w:val="7F7F7F"/>
      </w:rPr>
      <w:t>201</w:t>
    </w:r>
    <w:r w:rsidR="006E4F3C">
      <w:rPr>
        <w:color w:val="7F7F7F"/>
      </w:rPr>
      <w:t>7</w:t>
    </w:r>
    <w:r w:rsidRPr="005F5DBB">
      <w:rPr>
        <w:color w:val="7F7F7F"/>
      </w:rPr>
      <w:tab/>
    </w:r>
    <w:r w:rsidRPr="005F5DBB">
      <w:rPr>
        <w:color w:val="7F7F7F"/>
      </w:rPr>
      <w:tab/>
    </w:r>
    <w:r w:rsidRPr="005F5DBB">
      <w:rPr>
        <w:color w:val="7F7F7F"/>
      </w:rPr>
      <w:tab/>
    </w:r>
    <w:r w:rsidRPr="005F5DBB">
      <w:rPr>
        <w:color w:val="7F7F7F"/>
      </w:rPr>
      <w:tab/>
    </w:r>
    <w:r w:rsidRPr="005F5DBB">
      <w:rPr>
        <w:color w:val="7F7F7F"/>
      </w:rPr>
      <w:tab/>
    </w:r>
    <w:r w:rsidRPr="005F5DBB">
      <w:rPr>
        <w:color w:val="7F7F7F"/>
      </w:rPr>
      <w:tab/>
    </w:r>
    <w:r w:rsidRPr="005F5DBB">
      <w:rPr>
        <w:color w:val="7F7F7F"/>
      </w:rPr>
      <w:tab/>
    </w:r>
    <w:r>
      <w:rPr>
        <w:color w:val="7F7F7F"/>
      </w:rPr>
      <w:t xml:space="preserve">                 </w:t>
    </w:r>
    <w:r w:rsidRPr="005F5DBB">
      <w:rPr>
        <w:color w:val="7F7F7F"/>
        <w:lang w:bidi="en-US"/>
      </w:rPr>
      <w:t xml:space="preserve">Page </w:t>
    </w:r>
    <w:r w:rsidR="00341227" w:rsidRPr="005F5DBB">
      <w:rPr>
        <w:color w:val="7F7F7F"/>
        <w:lang w:bidi="en-US"/>
      </w:rPr>
      <w:fldChar w:fldCharType="begin"/>
    </w:r>
    <w:r w:rsidRPr="005F5DBB">
      <w:rPr>
        <w:color w:val="7F7F7F"/>
        <w:lang w:bidi="en-US"/>
      </w:rPr>
      <w:instrText xml:space="preserve"> PAGE </w:instrText>
    </w:r>
    <w:r w:rsidR="00341227" w:rsidRPr="005F5DBB">
      <w:rPr>
        <w:color w:val="7F7F7F"/>
        <w:lang w:bidi="en-US"/>
      </w:rPr>
      <w:fldChar w:fldCharType="separate"/>
    </w:r>
    <w:r w:rsidR="00724F94">
      <w:rPr>
        <w:noProof/>
        <w:color w:val="7F7F7F"/>
        <w:lang w:bidi="en-US"/>
      </w:rPr>
      <w:t>8</w:t>
    </w:r>
    <w:r w:rsidR="00341227" w:rsidRPr="005F5DBB">
      <w:rPr>
        <w:color w:val="7F7F7F"/>
        <w:lang w:bidi="en-US"/>
      </w:rPr>
      <w:fldChar w:fldCharType="end"/>
    </w:r>
    <w:r w:rsidRPr="005F5DBB">
      <w:rPr>
        <w:color w:val="7F7F7F"/>
        <w:lang w:bidi="en-US"/>
      </w:rPr>
      <w:t xml:space="preserve"> of </w:t>
    </w:r>
    <w:r w:rsidR="00341227" w:rsidRPr="005F5DBB">
      <w:rPr>
        <w:color w:val="7F7F7F"/>
        <w:lang w:bidi="en-US"/>
      </w:rPr>
      <w:fldChar w:fldCharType="begin"/>
    </w:r>
    <w:r w:rsidRPr="005F5DBB">
      <w:rPr>
        <w:color w:val="7F7F7F"/>
        <w:lang w:bidi="en-US"/>
      </w:rPr>
      <w:instrText xml:space="preserve"> NUMPAGES </w:instrText>
    </w:r>
    <w:r w:rsidR="00341227" w:rsidRPr="005F5DBB">
      <w:rPr>
        <w:color w:val="7F7F7F"/>
        <w:lang w:bidi="en-US"/>
      </w:rPr>
      <w:fldChar w:fldCharType="separate"/>
    </w:r>
    <w:r w:rsidR="00724F94">
      <w:rPr>
        <w:noProof/>
        <w:color w:val="7F7F7F"/>
        <w:lang w:bidi="en-US"/>
      </w:rPr>
      <w:t>8</w:t>
    </w:r>
    <w:r w:rsidR="00341227" w:rsidRPr="005F5DBB">
      <w:rPr>
        <w:color w:val="7F7F7F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CFD0" w14:textId="77777777" w:rsidR="00A16770" w:rsidRDefault="00A16770">
      <w:r>
        <w:separator/>
      </w:r>
    </w:p>
  </w:footnote>
  <w:footnote w:type="continuationSeparator" w:id="0">
    <w:p w14:paraId="3F39D739" w14:textId="77777777" w:rsidR="00A16770" w:rsidRDefault="00A1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02F8D" w14:textId="0217851D" w:rsidR="00A929C3" w:rsidRPr="00687C45" w:rsidRDefault="006E4F3C" w:rsidP="00687C45">
    <w:pPr>
      <w:pStyle w:val="Header"/>
      <w:rPr>
        <w:rFonts w:cs="Arial"/>
        <w:color w:val="7F7F7F"/>
        <w:sz w:val="20"/>
      </w:rPr>
    </w:pPr>
    <w:r>
      <w:rPr>
        <w:noProof/>
        <w:color w:val="808080"/>
        <w:lang w:eastAsia="en-N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AAC5A77" wp14:editId="3117595A">
              <wp:simplePos x="0" y="0"/>
              <wp:positionH relativeFrom="column">
                <wp:posOffset>5029200</wp:posOffset>
              </wp:positionH>
              <wp:positionV relativeFrom="paragraph">
                <wp:posOffset>-284480</wp:posOffset>
              </wp:positionV>
              <wp:extent cx="1198880" cy="822960"/>
              <wp:effectExtent l="0" t="1270" r="3175" b="4445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D9946" w14:textId="77777777" w:rsidR="00A929C3" w:rsidRPr="00BB00E1" w:rsidRDefault="00A929C3" w:rsidP="003B70D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B00E1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NZQA Approved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C5A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pt;margin-top:-22.4pt;width:94.4pt;height:6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" filled="f" stroked="f">
              <v:textbox inset=",7.2pt,,7.2pt">
                <w:txbxContent>
                  <w:p w14:paraId="2B5D9946" w14:textId="77777777" w:rsidR="00A929C3" w:rsidRPr="00BB00E1" w:rsidRDefault="00A929C3" w:rsidP="003B70DE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BB00E1">
                      <w:rPr>
                        <w:rFonts w:ascii="Arial" w:hAnsi="Arial" w:cs="Arial"/>
                        <w:sz w:val="32"/>
                        <w:szCs w:val="32"/>
                      </w:rPr>
                      <w:t>NZQA Approved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929C3" w:rsidRPr="00687C45">
      <w:rPr>
        <w:rFonts w:cs="Arial"/>
        <w:color w:val="7F7F7F"/>
        <w:sz w:val="20"/>
      </w:rPr>
      <w:t xml:space="preserve">Internal assessment resource Languages 1.3B </w:t>
    </w:r>
    <w:r w:rsidR="000F58B4">
      <w:rPr>
        <w:rFonts w:cs="Arial"/>
        <w:color w:val="7F7F7F"/>
        <w:sz w:val="20"/>
      </w:rPr>
      <w:t>v</w:t>
    </w:r>
    <w:r>
      <w:rPr>
        <w:rFonts w:cs="Arial"/>
        <w:color w:val="7F7F7F"/>
        <w:sz w:val="20"/>
      </w:rPr>
      <w:t>6</w:t>
    </w:r>
    <w:r w:rsidR="000F58B4">
      <w:rPr>
        <w:rFonts w:cs="Arial"/>
        <w:color w:val="7F7F7F"/>
        <w:sz w:val="20"/>
      </w:rPr>
      <w:t xml:space="preserve"> </w:t>
    </w:r>
    <w:r w:rsidR="00A929C3">
      <w:rPr>
        <w:rFonts w:cs="Arial"/>
        <w:color w:val="7F7F7F"/>
        <w:sz w:val="20"/>
      </w:rPr>
      <w:t>Samoan</w:t>
    </w:r>
    <w:r w:rsidR="00A929C3" w:rsidRPr="00687C45">
      <w:rPr>
        <w:rFonts w:cs="Arial"/>
        <w:color w:val="7F7F7F"/>
        <w:sz w:val="20"/>
      </w:rPr>
      <w:t xml:space="preserve"> for Achievement Standard </w:t>
    </w:r>
    <w:r w:rsidR="00A929C3">
      <w:rPr>
        <w:rFonts w:cs="Arial"/>
        <w:color w:val="7F7F7F"/>
        <w:sz w:val="20"/>
      </w:rPr>
      <w:t>90905</w:t>
    </w:r>
  </w:p>
  <w:p w14:paraId="661D0478" w14:textId="77777777" w:rsidR="00A929C3" w:rsidRPr="00687C45" w:rsidRDefault="00A929C3" w:rsidP="00C668B2">
    <w:pPr>
      <w:pStyle w:val="NCEAHeaderFooter"/>
      <w:rPr>
        <w:color w:val="7F7F7F"/>
      </w:rPr>
    </w:pPr>
    <w:r w:rsidRPr="00687C45">
      <w:rPr>
        <w:color w:val="7F7F7F"/>
      </w:rPr>
      <w:t>PAGE FOR TEACHER USE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66A5" w14:textId="77777777" w:rsidR="00A929C3" w:rsidRDefault="00000000">
    <w:pPr>
      <w:pStyle w:val="Header"/>
    </w:pPr>
    <w:r>
      <w:rPr>
        <w:noProof/>
      </w:rPr>
      <w:pict w14:anchorId="36FAD3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30" type="#_x0000_t136" style="position:absolute;margin-left:0;margin-top:0;width:201pt;height:66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A189" w14:textId="77777777" w:rsidR="00A929C3" w:rsidRDefault="00000000">
    <w:pPr>
      <w:pStyle w:val="Header"/>
    </w:pPr>
    <w:r>
      <w:rPr>
        <w:noProof/>
      </w:rPr>
      <w:pict w14:anchorId="67CBA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margin-left:0;margin-top:0;width:201pt;height:66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7507A" w14:textId="324229B3" w:rsidR="00A929C3" w:rsidRPr="005F5DBB" w:rsidRDefault="00A929C3">
    <w:pPr>
      <w:pStyle w:val="Header"/>
      <w:rPr>
        <w:rFonts w:cs="Arial"/>
        <w:color w:val="7F7F7F"/>
        <w:sz w:val="20"/>
      </w:rPr>
    </w:pPr>
    <w:r w:rsidRPr="005F5DBB">
      <w:rPr>
        <w:rFonts w:cs="Arial"/>
        <w:color w:val="7F7F7F"/>
        <w:sz w:val="20"/>
      </w:rPr>
      <w:t xml:space="preserve">Internal assessment resource Languages 1.3B </w:t>
    </w:r>
    <w:r w:rsidR="000F58B4">
      <w:rPr>
        <w:rFonts w:cs="Arial"/>
        <w:color w:val="7F7F7F"/>
        <w:sz w:val="20"/>
      </w:rPr>
      <w:t>v</w:t>
    </w:r>
    <w:r w:rsidR="006E4F3C">
      <w:rPr>
        <w:rFonts w:cs="Arial"/>
        <w:color w:val="7F7F7F"/>
        <w:sz w:val="20"/>
      </w:rPr>
      <w:t>6</w:t>
    </w:r>
    <w:r w:rsidR="000F58B4" w:rsidRPr="005F5DBB">
      <w:rPr>
        <w:rFonts w:cs="Arial"/>
        <w:color w:val="7F7F7F"/>
        <w:sz w:val="20"/>
      </w:rPr>
      <w:t xml:space="preserve"> </w:t>
    </w:r>
    <w:r>
      <w:rPr>
        <w:rFonts w:cs="Arial"/>
        <w:color w:val="7F7F7F"/>
        <w:sz w:val="20"/>
      </w:rPr>
      <w:t>Samoan</w:t>
    </w:r>
    <w:r w:rsidRPr="005F5DBB">
      <w:rPr>
        <w:rFonts w:cs="Arial"/>
        <w:color w:val="7F7F7F"/>
        <w:sz w:val="20"/>
      </w:rPr>
      <w:t xml:space="preserve"> for Achievement Standard 90</w:t>
    </w:r>
    <w:r>
      <w:rPr>
        <w:rFonts w:cs="Arial"/>
        <w:color w:val="7F7F7F"/>
        <w:sz w:val="20"/>
      </w:rPr>
      <w:t>905</w:t>
    </w:r>
  </w:p>
  <w:p w14:paraId="3656FCD0" w14:textId="77777777" w:rsidR="00A929C3" w:rsidRPr="005F5DBB" w:rsidRDefault="00A929C3">
    <w:pPr>
      <w:pStyle w:val="NCEAHeaderFooter"/>
      <w:rPr>
        <w:color w:val="7F7F7F"/>
      </w:rPr>
    </w:pPr>
    <w:r w:rsidRPr="005F5DBB">
      <w:rPr>
        <w:color w:val="7F7F7F"/>
      </w:rPr>
      <w:t>PAGE FOR TEACHER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99D3" w14:textId="77777777" w:rsidR="00A929C3" w:rsidRDefault="00000000">
    <w:pPr>
      <w:pStyle w:val="Header"/>
    </w:pPr>
    <w:r>
      <w:rPr>
        <w:noProof/>
      </w:rPr>
      <w:pict w14:anchorId="0BF373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201pt;height:66.7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3CCB" w14:textId="77777777" w:rsidR="00A929C3" w:rsidRDefault="00000000">
    <w:pPr>
      <w:pStyle w:val="Header"/>
    </w:pPr>
    <w:r>
      <w:rPr>
        <w:noProof/>
      </w:rPr>
      <w:pict w14:anchorId="1599EC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201pt;height:66.7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D7BF" w14:textId="2F4689DA" w:rsidR="00A929C3" w:rsidRPr="005F5DBB" w:rsidRDefault="00A929C3">
    <w:pPr>
      <w:pStyle w:val="Header"/>
      <w:rPr>
        <w:rFonts w:cs="Arial"/>
        <w:color w:val="7F7F7F"/>
        <w:sz w:val="20"/>
      </w:rPr>
    </w:pPr>
    <w:r w:rsidRPr="005F5DBB">
      <w:rPr>
        <w:rFonts w:cs="Arial"/>
        <w:color w:val="7F7F7F"/>
        <w:sz w:val="20"/>
      </w:rPr>
      <w:t xml:space="preserve">Internal assessment resource Languages 1.3B </w:t>
    </w:r>
    <w:r w:rsidR="000F58B4">
      <w:rPr>
        <w:rFonts w:cs="Arial"/>
        <w:color w:val="7F7F7F"/>
        <w:sz w:val="20"/>
      </w:rPr>
      <w:t>v</w:t>
    </w:r>
    <w:r w:rsidR="006E4F3C">
      <w:rPr>
        <w:rFonts w:cs="Arial"/>
        <w:color w:val="7F7F7F"/>
        <w:sz w:val="20"/>
      </w:rPr>
      <w:t>6</w:t>
    </w:r>
    <w:r w:rsidR="000F58B4">
      <w:rPr>
        <w:rFonts w:cs="Arial"/>
        <w:color w:val="7F7F7F"/>
        <w:sz w:val="20"/>
      </w:rPr>
      <w:t xml:space="preserve"> </w:t>
    </w:r>
    <w:r>
      <w:rPr>
        <w:rFonts w:cs="Arial"/>
        <w:color w:val="7F7F7F"/>
        <w:sz w:val="20"/>
      </w:rPr>
      <w:t>Samoan</w:t>
    </w:r>
    <w:r w:rsidRPr="005F5DBB">
      <w:rPr>
        <w:rFonts w:cs="Arial"/>
        <w:color w:val="7F7F7F"/>
        <w:sz w:val="20"/>
      </w:rPr>
      <w:t xml:space="preserve"> for Achievement Standard 90</w:t>
    </w:r>
    <w:r>
      <w:rPr>
        <w:rFonts w:cs="Arial"/>
        <w:color w:val="7F7F7F"/>
        <w:sz w:val="20"/>
      </w:rPr>
      <w:t>905</w:t>
    </w:r>
  </w:p>
  <w:p w14:paraId="32F99008" w14:textId="77777777" w:rsidR="00A929C3" w:rsidRPr="005F5DBB" w:rsidRDefault="00A929C3">
    <w:pPr>
      <w:pStyle w:val="NCEAHeaderFooter"/>
      <w:rPr>
        <w:color w:val="7F7F7F"/>
      </w:rPr>
    </w:pPr>
    <w:r w:rsidRPr="005F5DBB">
      <w:rPr>
        <w:color w:val="7F7F7F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79689" w14:textId="77777777" w:rsidR="00A929C3" w:rsidRDefault="00000000">
    <w:pPr>
      <w:pStyle w:val="Header"/>
    </w:pPr>
    <w:r>
      <w:rPr>
        <w:noProof/>
      </w:rPr>
      <w:pict w14:anchorId="4D0225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201pt;height:66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8B63" w14:textId="77777777" w:rsidR="00A929C3" w:rsidRDefault="00000000">
    <w:pPr>
      <w:pStyle w:val="Header"/>
    </w:pPr>
    <w:r>
      <w:rPr>
        <w:noProof/>
      </w:rPr>
      <w:pict w14:anchorId="66611F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31" type="#_x0000_t136" style="position:absolute;margin-left:0;margin-top:0;width:201pt;height:66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C7922" w14:textId="40233129" w:rsidR="00A929C3" w:rsidRPr="005F5DBB" w:rsidRDefault="00A929C3">
    <w:pPr>
      <w:pStyle w:val="Header"/>
      <w:rPr>
        <w:rFonts w:cs="Arial"/>
        <w:color w:val="7F7F7F"/>
        <w:sz w:val="20"/>
      </w:rPr>
    </w:pPr>
    <w:r w:rsidRPr="005F5DBB">
      <w:rPr>
        <w:rFonts w:cs="Arial"/>
        <w:color w:val="7F7F7F"/>
        <w:sz w:val="20"/>
      </w:rPr>
      <w:t xml:space="preserve">Internal assessment resource Languages 1.3B </w:t>
    </w:r>
    <w:r w:rsidR="000F58B4">
      <w:rPr>
        <w:rFonts w:cs="Arial"/>
        <w:color w:val="7F7F7F"/>
        <w:sz w:val="20"/>
      </w:rPr>
      <w:t>v</w:t>
    </w:r>
    <w:r w:rsidR="006E4F3C">
      <w:rPr>
        <w:rFonts w:cs="Arial"/>
        <w:color w:val="7F7F7F"/>
        <w:sz w:val="20"/>
      </w:rPr>
      <w:t>6</w:t>
    </w:r>
    <w:r w:rsidR="000F58B4" w:rsidRPr="005F5DBB">
      <w:rPr>
        <w:rFonts w:cs="Arial"/>
        <w:color w:val="7F7F7F"/>
        <w:sz w:val="20"/>
      </w:rPr>
      <w:t xml:space="preserve"> </w:t>
    </w:r>
    <w:r>
      <w:rPr>
        <w:rFonts w:cs="Arial"/>
        <w:color w:val="7F7F7F"/>
        <w:sz w:val="20"/>
      </w:rPr>
      <w:t>Samoan</w:t>
    </w:r>
    <w:r w:rsidRPr="005F5DBB">
      <w:rPr>
        <w:rFonts w:cs="Arial"/>
        <w:color w:val="7F7F7F"/>
        <w:sz w:val="20"/>
      </w:rPr>
      <w:t xml:space="preserve"> for Achievement Standard 90</w:t>
    </w:r>
    <w:r>
      <w:rPr>
        <w:rFonts w:cs="Arial"/>
        <w:color w:val="7F7F7F"/>
        <w:sz w:val="20"/>
      </w:rPr>
      <w:t>905</w:t>
    </w:r>
  </w:p>
  <w:p w14:paraId="76FFD282" w14:textId="77777777" w:rsidR="00A929C3" w:rsidRPr="005F5DBB" w:rsidRDefault="00A929C3">
    <w:pPr>
      <w:pStyle w:val="NCEAHeaderFooter"/>
      <w:rPr>
        <w:color w:val="7F7F7F"/>
      </w:rPr>
    </w:pPr>
    <w:r w:rsidRPr="005F5DBB">
      <w:rPr>
        <w:color w:val="7F7F7F"/>
      </w:rP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" w15:restartNumberingAfterBreak="0">
    <w:nsid w:val="2F2D7BC0"/>
    <w:multiLevelType w:val="hybridMultilevel"/>
    <w:tmpl w:val="8B5A63D6"/>
    <w:lvl w:ilvl="0" w:tplc="4D24C04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3B932829"/>
    <w:multiLevelType w:val="hybridMultilevel"/>
    <w:tmpl w:val="9558C234"/>
    <w:lvl w:ilvl="0" w:tplc="E8186B34">
      <w:start w:val="1"/>
      <w:numFmt w:val="bullet"/>
      <w:pStyle w:val="NCEAsubbullets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70A7D"/>
    <w:multiLevelType w:val="hybridMultilevel"/>
    <w:tmpl w:val="0B980C3E"/>
    <w:lvl w:ilvl="0" w:tplc="4D24C04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A1A83"/>
    <w:multiLevelType w:val="hybridMultilevel"/>
    <w:tmpl w:val="96967D42"/>
    <w:lvl w:ilvl="0" w:tplc="6B4E206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62FB"/>
    <w:multiLevelType w:val="hybridMultilevel"/>
    <w:tmpl w:val="F7145DCA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496921">
    <w:abstractNumId w:val="7"/>
  </w:num>
  <w:num w:numId="2" w16cid:durableId="1915043338">
    <w:abstractNumId w:val="2"/>
  </w:num>
  <w:num w:numId="3" w16cid:durableId="480923274">
    <w:abstractNumId w:val="0"/>
  </w:num>
  <w:num w:numId="4" w16cid:durableId="1352760621">
    <w:abstractNumId w:val="5"/>
  </w:num>
  <w:num w:numId="5" w16cid:durableId="2134057966">
    <w:abstractNumId w:val="3"/>
  </w:num>
  <w:num w:numId="6" w16cid:durableId="1142700819">
    <w:abstractNumId w:val="8"/>
  </w:num>
  <w:num w:numId="7" w16cid:durableId="1717852630">
    <w:abstractNumId w:val="6"/>
  </w:num>
  <w:num w:numId="8" w16cid:durableId="1142888303">
    <w:abstractNumId w:val="4"/>
  </w:num>
  <w:num w:numId="9" w16cid:durableId="25987297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C2"/>
    <w:rsid w:val="000336F7"/>
    <w:rsid w:val="000420CC"/>
    <w:rsid w:val="000550FD"/>
    <w:rsid w:val="00066821"/>
    <w:rsid w:val="00085A6A"/>
    <w:rsid w:val="00085B62"/>
    <w:rsid w:val="000E2AD1"/>
    <w:rsid w:val="000F58B4"/>
    <w:rsid w:val="00113A02"/>
    <w:rsid w:val="00132CEE"/>
    <w:rsid w:val="0013383B"/>
    <w:rsid w:val="00160846"/>
    <w:rsid w:val="00164CD3"/>
    <w:rsid w:val="00175068"/>
    <w:rsid w:val="001840B9"/>
    <w:rsid w:val="00195EBA"/>
    <w:rsid w:val="001B5F9C"/>
    <w:rsid w:val="001D5514"/>
    <w:rsid w:val="001E1058"/>
    <w:rsid w:val="001E43BD"/>
    <w:rsid w:val="00204D1F"/>
    <w:rsid w:val="00217C08"/>
    <w:rsid w:val="00290888"/>
    <w:rsid w:val="00294199"/>
    <w:rsid w:val="00296620"/>
    <w:rsid w:val="00297614"/>
    <w:rsid w:val="002B5BC3"/>
    <w:rsid w:val="002B644B"/>
    <w:rsid w:val="002C4835"/>
    <w:rsid w:val="002E1BC1"/>
    <w:rsid w:val="002F796A"/>
    <w:rsid w:val="0030299E"/>
    <w:rsid w:val="00302F2A"/>
    <w:rsid w:val="00304DD8"/>
    <w:rsid w:val="00322A68"/>
    <w:rsid w:val="00341227"/>
    <w:rsid w:val="00351F2F"/>
    <w:rsid w:val="00354AB5"/>
    <w:rsid w:val="00371831"/>
    <w:rsid w:val="0038311C"/>
    <w:rsid w:val="003A1921"/>
    <w:rsid w:val="003A7CA7"/>
    <w:rsid w:val="003B70DE"/>
    <w:rsid w:val="003D0898"/>
    <w:rsid w:val="003F1C59"/>
    <w:rsid w:val="003F7075"/>
    <w:rsid w:val="004027C2"/>
    <w:rsid w:val="00435CDF"/>
    <w:rsid w:val="004401EB"/>
    <w:rsid w:val="00450DA6"/>
    <w:rsid w:val="00456341"/>
    <w:rsid w:val="00463D82"/>
    <w:rsid w:val="0050050C"/>
    <w:rsid w:val="0050066F"/>
    <w:rsid w:val="00530241"/>
    <w:rsid w:val="00581581"/>
    <w:rsid w:val="00582341"/>
    <w:rsid w:val="005839D1"/>
    <w:rsid w:val="00590665"/>
    <w:rsid w:val="005A06E3"/>
    <w:rsid w:val="005B628B"/>
    <w:rsid w:val="005D53DD"/>
    <w:rsid w:val="005D6C0A"/>
    <w:rsid w:val="005F5DBB"/>
    <w:rsid w:val="006365D3"/>
    <w:rsid w:val="006428D3"/>
    <w:rsid w:val="00687C45"/>
    <w:rsid w:val="00696230"/>
    <w:rsid w:val="006A51AA"/>
    <w:rsid w:val="006A5ADB"/>
    <w:rsid w:val="006B28F9"/>
    <w:rsid w:val="006D30C8"/>
    <w:rsid w:val="006E0C79"/>
    <w:rsid w:val="006E4F3C"/>
    <w:rsid w:val="00724F94"/>
    <w:rsid w:val="00733C12"/>
    <w:rsid w:val="0074517C"/>
    <w:rsid w:val="0078251F"/>
    <w:rsid w:val="00785210"/>
    <w:rsid w:val="00796612"/>
    <w:rsid w:val="007C52BE"/>
    <w:rsid w:val="007D7501"/>
    <w:rsid w:val="007F1EA0"/>
    <w:rsid w:val="00817F45"/>
    <w:rsid w:val="00825A8A"/>
    <w:rsid w:val="00841506"/>
    <w:rsid w:val="00844DF3"/>
    <w:rsid w:val="008616D9"/>
    <w:rsid w:val="008A2848"/>
    <w:rsid w:val="008C3952"/>
    <w:rsid w:val="008F0E3B"/>
    <w:rsid w:val="00920AC8"/>
    <w:rsid w:val="0092201D"/>
    <w:rsid w:val="00963D86"/>
    <w:rsid w:val="0096564B"/>
    <w:rsid w:val="009A25F9"/>
    <w:rsid w:val="009A2BA6"/>
    <w:rsid w:val="009B5F14"/>
    <w:rsid w:val="009F3502"/>
    <w:rsid w:val="009F45DB"/>
    <w:rsid w:val="00A00CDE"/>
    <w:rsid w:val="00A07720"/>
    <w:rsid w:val="00A13F60"/>
    <w:rsid w:val="00A16770"/>
    <w:rsid w:val="00A23AA3"/>
    <w:rsid w:val="00A27B9D"/>
    <w:rsid w:val="00A33F65"/>
    <w:rsid w:val="00A44252"/>
    <w:rsid w:val="00A47D2A"/>
    <w:rsid w:val="00A929C3"/>
    <w:rsid w:val="00AA22A9"/>
    <w:rsid w:val="00AA6A3E"/>
    <w:rsid w:val="00B04F43"/>
    <w:rsid w:val="00B15DC7"/>
    <w:rsid w:val="00B5323E"/>
    <w:rsid w:val="00B54035"/>
    <w:rsid w:val="00B57FC2"/>
    <w:rsid w:val="00B75135"/>
    <w:rsid w:val="00B9630D"/>
    <w:rsid w:val="00BC3A0A"/>
    <w:rsid w:val="00C05EBD"/>
    <w:rsid w:val="00C462BE"/>
    <w:rsid w:val="00C56B8F"/>
    <w:rsid w:val="00C668B2"/>
    <w:rsid w:val="00C70265"/>
    <w:rsid w:val="00C86498"/>
    <w:rsid w:val="00C97764"/>
    <w:rsid w:val="00CD0B41"/>
    <w:rsid w:val="00CD28EB"/>
    <w:rsid w:val="00CF4806"/>
    <w:rsid w:val="00D21E06"/>
    <w:rsid w:val="00D37C56"/>
    <w:rsid w:val="00D37D35"/>
    <w:rsid w:val="00D66054"/>
    <w:rsid w:val="00D94379"/>
    <w:rsid w:val="00DA545B"/>
    <w:rsid w:val="00DB3197"/>
    <w:rsid w:val="00DC44B5"/>
    <w:rsid w:val="00DE7176"/>
    <w:rsid w:val="00DF09B9"/>
    <w:rsid w:val="00DF2B34"/>
    <w:rsid w:val="00E057A2"/>
    <w:rsid w:val="00E12D6A"/>
    <w:rsid w:val="00E3012C"/>
    <w:rsid w:val="00E3736C"/>
    <w:rsid w:val="00E63914"/>
    <w:rsid w:val="00E74656"/>
    <w:rsid w:val="00E82F8A"/>
    <w:rsid w:val="00EB10D7"/>
    <w:rsid w:val="00EC5119"/>
    <w:rsid w:val="00ED6C04"/>
    <w:rsid w:val="00EF4F31"/>
    <w:rsid w:val="00F00872"/>
    <w:rsid w:val="00F15C12"/>
    <w:rsid w:val="00F1719B"/>
    <w:rsid w:val="00F24A7F"/>
    <w:rsid w:val="00F46B2C"/>
    <w:rsid w:val="00F52A1F"/>
    <w:rsid w:val="00F60946"/>
    <w:rsid w:val="00F844F3"/>
    <w:rsid w:val="00F86832"/>
    <w:rsid w:val="00FA0A18"/>
    <w:rsid w:val="00FA0F5D"/>
    <w:rsid w:val="00FC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2"/>
    </o:shapelayout>
  </w:shapeDefaults>
  <w:doNotEmbedSmartTags/>
  <w:decimalSymbol w:val="."/>
  <w:listSeparator w:val=","/>
  <w14:docId w14:val="17747827"/>
  <w15:docId w15:val="{E5DC9F9C-6E10-45EB-8896-E8FDE304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C61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link w:val="NCEAL2headingChar"/>
    <w:rsid w:val="00F95F99"/>
    <w:pPr>
      <w:keepNext/>
      <w:spacing w:before="240" w:after="180"/>
    </w:pPr>
    <w:rPr>
      <w:rFonts w:ascii="Arial" w:hAnsi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</w:rPr>
  </w:style>
  <w:style w:type="paragraph" w:customStyle="1" w:styleId="NCEAtablebullet">
    <w:name w:val="NCEA table bullet"/>
    <w:basedOn w:val="Normal"/>
    <w:rsid w:val="00340A9F"/>
    <w:pPr>
      <w:numPr>
        <w:numId w:val="3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2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link w:val="NCEAL3headingChar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4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eastAsia="en-NZ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rsid w:val="00687C45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rsid w:val="00687C45"/>
    <w:rPr>
      <w:rFonts w:ascii="Arial" w:hAnsi="Arial"/>
      <w:sz w:val="24"/>
      <w:lang w:val="en-NZ"/>
    </w:rPr>
  </w:style>
  <w:style w:type="paragraph" w:customStyle="1" w:styleId="NCEAbulletedlist">
    <w:name w:val="NCEA bulleted list"/>
    <w:basedOn w:val="NCEAbodytext"/>
    <w:link w:val="NCEAbulletedlistCharChar"/>
    <w:rsid w:val="00687C45"/>
    <w:pPr>
      <w:widowControl w:val="0"/>
      <w:tabs>
        <w:tab w:val="clear" w:pos="397"/>
        <w:tab w:val="clear" w:pos="794"/>
        <w:tab w:val="clear" w:pos="1191"/>
        <w:tab w:val="left" w:pos="364"/>
      </w:tabs>
      <w:autoSpaceDE w:val="0"/>
      <w:autoSpaceDN w:val="0"/>
      <w:adjustRightInd w:val="0"/>
      <w:spacing w:before="80"/>
      <w:ind w:left="363" w:hanging="363"/>
    </w:pPr>
    <w:rPr>
      <w:szCs w:val="24"/>
      <w:lang w:val="en-US"/>
    </w:rPr>
  </w:style>
  <w:style w:type="character" w:customStyle="1" w:styleId="NCEAbodytextChar">
    <w:name w:val="NCEA bodytext Char"/>
    <w:link w:val="NCEAbodytext"/>
    <w:rsid w:val="00687C45"/>
    <w:rPr>
      <w:rFonts w:ascii="Arial" w:hAnsi="Arial"/>
      <w:sz w:val="22"/>
      <w:lang w:val="en-NZ" w:eastAsia="en-NZ" w:bidi="ar-SA"/>
    </w:rPr>
  </w:style>
  <w:style w:type="character" w:customStyle="1" w:styleId="NCEAbulletedlistCharChar">
    <w:name w:val="NCEA bulleted list Char Char"/>
    <w:link w:val="NCEAbulletedlist"/>
    <w:rsid w:val="00687C45"/>
    <w:rPr>
      <w:rFonts w:ascii="Arial" w:hAnsi="Arial" w:cs="Arial"/>
      <w:sz w:val="22"/>
      <w:szCs w:val="24"/>
      <w:lang w:val="en-US" w:eastAsia="en-NZ"/>
    </w:rPr>
  </w:style>
  <w:style w:type="paragraph" w:customStyle="1" w:styleId="NCEAtableheadingcenterbold">
    <w:name w:val="NCEA table heading center bold"/>
    <w:basedOn w:val="Normal"/>
    <w:rsid w:val="00687C45"/>
    <w:pPr>
      <w:spacing w:before="40" w:after="40"/>
      <w:jc w:val="center"/>
    </w:pPr>
    <w:rPr>
      <w:rFonts w:ascii="Arial" w:hAnsi="Arial" w:cs="Arial"/>
      <w:b/>
      <w:sz w:val="22"/>
      <w:szCs w:val="22"/>
      <w:lang w:eastAsia="en-NZ"/>
    </w:rPr>
  </w:style>
  <w:style w:type="paragraph" w:customStyle="1" w:styleId="NCEAtablebodytextleft">
    <w:name w:val="NCEA table bodytext left"/>
    <w:basedOn w:val="Normal"/>
    <w:rsid w:val="00687C45"/>
    <w:pPr>
      <w:spacing w:before="40" w:after="40"/>
    </w:pPr>
    <w:rPr>
      <w:rFonts w:ascii="Arial" w:hAnsi="Arial" w:cs="Arial"/>
      <w:sz w:val="20"/>
      <w:szCs w:val="20"/>
      <w:lang w:eastAsia="en-NZ"/>
    </w:rPr>
  </w:style>
  <w:style w:type="character" w:customStyle="1" w:styleId="NCEAL2headingChar">
    <w:name w:val="NCEA L2 heading Char"/>
    <w:link w:val="NCEAL2heading"/>
    <w:rsid w:val="00687C45"/>
    <w:rPr>
      <w:rFonts w:ascii="Arial" w:hAnsi="Arial" w:cs="Arial"/>
      <w:b/>
      <w:sz w:val="28"/>
      <w:lang w:val="en-NZ" w:eastAsia="en-NZ"/>
    </w:rPr>
  </w:style>
  <w:style w:type="character" w:customStyle="1" w:styleId="NCEAL3headingChar">
    <w:name w:val="NCEA L3 heading Char"/>
    <w:link w:val="NCEAL3heading"/>
    <w:rsid w:val="00687C45"/>
    <w:rPr>
      <w:rFonts w:ascii="Arial" w:hAnsi="Arial" w:cs="Arial"/>
      <w:b/>
      <w:i/>
      <w:sz w:val="24"/>
      <w:lang w:val="en-NZ" w:eastAsia="en-NZ"/>
    </w:rPr>
  </w:style>
  <w:style w:type="paragraph" w:customStyle="1" w:styleId="NCEAtablebodytextleft2">
    <w:name w:val="NCEA table bodytext left 2"/>
    <w:basedOn w:val="Normal"/>
    <w:rsid w:val="00687C45"/>
    <w:pPr>
      <w:spacing w:before="40" w:after="80"/>
    </w:pPr>
    <w:rPr>
      <w:rFonts w:ascii="Arial" w:hAnsi="Arial"/>
      <w:sz w:val="20"/>
      <w:szCs w:val="20"/>
      <w:lang w:val="en-NZ" w:eastAsia="en-NZ"/>
    </w:rPr>
  </w:style>
  <w:style w:type="paragraph" w:customStyle="1" w:styleId="NCEAsubbullets">
    <w:name w:val="NCEA sub bullets"/>
    <w:basedOn w:val="NCEAbodytext"/>
    <w:link w:val="NCEAsubbulletsChar"/>
    <w:rsid w:val="00687C45"/>
    <w:pPr>
      <w:numPr>
        <w:numId w:val="5"/>
      </w:numPr>
      <w:tabs>
        <w:tab w:val="clear" w:pos="397"/>
        <w:tab w:val="clear" w:pos="794"/>
        <w:tab w:val="clear" w:pos="1080"/>
        <w:tab w:val="clear" w:pos="1191"/>
        <w:tab w:val="left" w:pos="720"/>
      </w:tabs>
      <w:spacing w:before="80" w:after="80"/>
      <w:ind w:left="720"/>
    </w:pPr>
  </w:style>
  <w:style w:type="paragraph" w:customStyle="1" w:styleId="NCEACPbullets">
    <w:name w:val="NCEA CP bullets"/>
    <w:basedOn w:val="NCEACPbodytextleft"/>
    <w:rsid w:val="00687C45"/>
    <w:pPr>
      <w:numPr>
        <w:numId w:val="6"/>
      </w:numPr>
      <w:tabs>
        <w:tab w:val="clear" w:pos="720"/>
        <w:tab w:val="num" w:pos="399"/>
      </w:tabs>
      <w:ind w:left="399" w:hanging="399"/>
    </w:pPr>
  </w:style>
  <w:style w:type="character" w:customStyle="1" w:styleId="NCEAsubbulletsChar">
    <w:name w:val="NCEA sub bullets Char"/>
    <w:link w:val="NCEAsubbullets"/>
    <w:rsid w:val="00687C45"/>
    <w:rPr>
      <w:rFonts w:ascii="Arial" w:hAnsi="Arial" w:cs="Arial"/>
      <w:sz w:val="22"/>
      <w:lang w:val="en-NZ" w:eastAsia="en-NZ"/>
    </w:rPr>
  </w:style>
  <w:style w:type="character" w:styleId="CommentReference">
    <w:name w:val="annotation reference"/>
    <w:semiHidden/>
    <w:rsid w:val="00132CEE"/>
    <w:rPr>
      <w:sz w:val="16"/>
      <w:szCs w:val="16"/>
    </w:rPr>
  </w:style>
  <w:style w:type="paragraph" w:styleId="CommentText">
    <w:name w:val="annotation text"/>
    <w:basedOn w:val="Normal"/>
    <w:semiHidden/>
    <w:rsid w:val="00132CE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32CEE"/>
    <w:rPr>
      <w:b/>
      <w:bCs/>
    </w:rPr>
  </w:style>
  <w:style w:type="character" w:customStyle="1" w:styleId="NCEAbodytextindentChar">
    <w:name w:val="NCEA bodytext indent Char"/>
    <w:rsid w:val="0050050C"/>
  </w:style>
  <w:style w:type="character" w:customStyle="1" w:styleId="BodyTextIndentChar">
    <w:name w:val="Body Text Indent Char"/>
    <w:link w:val="BodyTextIndent"/>
    <w:rsid w:val="009F45DB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seniorsecondary.tki.org.nz/" TargetMode="Externa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http://seniorsecondary.tki.org.nz/" TargetMode="External"/><Relationship Id="rId17" Type="http://schemas.openxmlformats.org/officeDocument/2006/relationships/footer" Target="footer2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ncea.tki.org.nz/Resources-for-Internally-Assessed-Achievement-Standards" TargetMode="External"/><Relationship Id="rId22" Type="http://schemas.openxmlformats.org/officeDocument/2006/relationships/header" Target="header8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A0724ACADF41F992ADA93B8FBB9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9144D-8D62-4E3A-BD56-DF64564CECF7}"/>
      </w:docPartPr>
      <w:docPartBody>
        <w:p w:rsidR="00770164" w:rsidRDefault="006455B7" w:rsidP="006455B7">
          <w:pPr>
            <w:pStyle w:val="B3A0724ACADF41F992ADA93B8FBB9142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2D7A49C28D42466BADDE2A86BD1B3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9FD3B-028C-4FC9-94DF-E68118E237DF}"/>
      </w:docPartPr>
      <w:docPartBody>
        <w:p w:rsidR="00770164" w:rsidRDefault="006455B7" w:rsidP="006455B7">
          <w:pPr>
            <w:pStyle w:val="2D7A49C28D42466BADDE2A86BD1B394E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13FA46630327440CAB5ADBC688080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1F00F-D310-4628-9FA5-991BA7A102F9}"/>
      </w:docPartPr>
      <w:docPartBody>
        <w:p w:rsidR="00770164" w:rsidRDefault="006455B7" w:rsidP="006455B7">
          <w:pPr>
            <w:pStyle w:val="13FA46630327440CAB5ADBC688080169"/>
          </w:pPr>
          <w:r w:rsidRPr="0065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5B7"/>
    <w:rsid w:val="000D7B2F"/>
    <w:rsid w:val="00325833"/>
    <w:rsid w:val="006455B7"/>
    <w:rsid w:val="00770164"/>
    <w:rsid w:val="008A2848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55B7"/>
    <w:rPr>
      <w:color w:val="808080"/>
    </w:rPr>
  </w:style>
  <w:style w:type="paragraph" w:customStyle="1" w:styleId="B3A0724ACADF41F992ADA93B8FBB9142">
    <w:name w:val="B3A0724ACADF41F992ADA93B8FBB9142"/>
    <w:rsid w:val="006455B7"/>
  </w:style>
  <w:style w:type="paragraph" w:customStyle="1" w:styleId="2D7A49C28D42466BADDE2A86BD1B394E">
    <w:name w:val="2D7A49C28D42466BADDE2A86BD1B394E"/>
    <w:rsid w:val="006455B7"/>
  </w:style>
  <w:style w:type="paragraph" w:customStyle="1" w:styleId="13FA46630327440CAB5ADBC688080169">
    <w:name w:val="13FA46630327440CAB5ADBC688080169"/>
    <w:rsid w:val="00645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D8F4-5FD0-4A2C-BA44-0F60782A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14979</CharactersWithSpaces>
  <SharedDoc>false</SharedDoc>
  <HyperlinkBase/>
  <HLinks>
    <vt:vector size="18" baseType="variant"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http://ncea.tki.org.nz/</vt:lpwstr>
      </vt:variant>
      <vt:variant>
        <vt:lpwstr/>
      </vt:variant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Samoan 1.3B</dc:subject>
  <dc:creator>Ministry of Education</dc:creator>
  <cp:lastModifiedBy>Julie Dunn</cp:lastModifiedBy>
  <cp:revision>3</cp:revision>
  <cp:lastPrinted>2012-02-07T00:26:00Z</cp:lastPrinted>
  <dcterms:created xsi:type="dcterms:W3CDTF">2017-03-31T03:20:00Z</dcterms:created>
  <dcterms:modified xsi:type="dcterms:W3CDTF">2025-01-19T21:44:00Z</dcterms:modified>
</cp:coreProperties>
</file>